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9E" w:rsidRPr="002546F9" w:rsidRDefault="00637D9E" w:rsidP="00637D9E">
      <w:pPr>
        <w:pStyle w:val="ConsTitle"/>
        <w:widowControl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2546F9">
        <w:rPr>
          <w:rFonts w:ascii="Times New Roman" w:hAnsi="Times New Roman" w:cs="Times New Roman"/>
          <w:sz w:val="32"/>
          <w:szCs w:val="28"/>
        </w:rPr>
        <w:t>СОВЕТ ОНОНСКОГО МУНИЦИПАЛЬНОГО ОКРУГА</w:t>
      </w:r>
    </w:p>
    <w:p w:rsidR="00637D9E" w:rsidRPr="002546F9" w:rsidRDefault="00637D9E" w:rsidP="00637D9E">
      <w:pPr>
        <w:pStyle w:val="ConsTitle"/>
        <w:widowControl/>
        <w:jc w:val="center"/>
        <w:rPr>
          <w:rFonts w:ascii="Times New Roman" w:hAnsi="Times New Roman" w:cs="Times New Roman"/>
          <w:sz w:val="32"/>
          <w:szCs w:val="28"/>
        </w:rPr>
      </w:pPr>
    </w:p>
    <w:p w:rsidR="00637D9E" w:rsidRPr="002546F9" w:rsidRDefault="00637D9E" w:rsidP="00637D9E">
      <w:pPr>
        <w:pStyle w:val="ConsTitle"/>
        <w:widowControl/>
        <w:jc w:val="center"/>
        <w:rPr>
          <w:rFonts w:ascii="Times New Roman" w:hAnsi="Times New Roman" w:cs="Times New Roman"/>
          <w:b w:val="0"/>
          <w:i/>
          <w:sz w:val="32"/>
          <w:szCs w:val="28"/>
        </w:rPr>
      </w:pPr>
    </w:p>
    <w:p w:rsidR="00637D9E" w:rsidRPr="002546F9" w:rsidRDefault="00637D9E" w:rsidP="00637D9E">
      <w:pPr>
        <w:jc w:val="center"/>
        <w:rPr>
          <w:rFonts w:ascii="Times New Roman" w:hAnsi="Times New Roman"/>
          <w:b/>
          <w:sz w:val="32"/>
          <w:szCs w:val="28"/>
        </w:rPr>
      </w:pPr>
    </w:p>
    <w:p w:rsidR="00637D9E" w:rsidRPr="002546F9" w:rsidRDefault="00637D9E" w:rsidP="00637D9E">
      <w:pPr>
        <w:jc w:val="center"/>
        <w:rPr>
          <w:rFonts w:ascii="Times New Roman" w:hAnsi="Times New Roman"/>
          <w:b/>
          <w:sz w:val="32"/>
          <w:szCs w:val="28"/>
        </w:rPr>
      </w:pPr>
      <w:r w:rsidRPr="002546F9">
        <w:rPr>
          <w:rFonts w:ascii="Times New Roman" w:hAnsi="Times New Roman"/>
          <w:b/>
          <w:sz w:val="32"/>
          <w:szCs w:val="28"/>
        </w:rPr>
        <w:t>РЕШЕНИЕ</w:t>
      </w:r>
    </w:p>
    <w:p w:rsidR="00637D9E" w:rsidRDefault="00637D9E" w:rsidP="00637D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46F9" w:rsidRPr="00637D9E" w:rsidRDefault="002546F9" w:rsidP="00637D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D9E" w:rsidRPr="002546F9" w:rsidRDefault="002546F9" w:rsidP="002546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46F9">
        <w:rPr>
          <w:rFonts w:ascii="Times New Roman" w:hAnsi="Times New Roman"/>
          <w:b/>
          <w:sz w:val="28"/>
          <w:szCs w:val="28"/>
        </w:rPr>
        <w:t>От  18.11.2024</w:t>
      </w:r>
      <w:r w:rsidR="00637D9E" w:rsidRPr="002546F9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FD2B9E" w:rsidRPr="002546F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37D9E" w:rsidRPr="002546F9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2546F9">
        <w:rPr>
          <w:rFonts w:ascii="Times New Roman" w:hAnsi="Times New Roman"/>
          <w:b/>
          <w:sz w:val="28"/>
          <w:szCs w:val="28"/>
        </w:rPr>
        <w:t xml:space="preserve">                № 76</w:t>
      </w:r>
    </w:p>
    <w:p w:rsidR="00637D9E" w:rsidRPr="002546F9" w:rsidRDefault="00637D9E" w:rsidP="00637D9E">
      <w:pPr>
        <w:jc w:val="center"/>
        <w:rPr>
          <w:rFonts w:ascii="Times New Roman" w:hAnsi="Times New Roman"/>
          <w:b/>
        </w:rPr>
      </w:pPr>
      <w:r w:rsidRPr="002546F9">
        <w:rPr>
          <w:rFonts w:ascii="Times New Roman" w:hAnsi="Times New Roman"/>
          <w:b/>
        </w:rPr>
        <w:t>с. Нижний Цасучей</w:t>
      </w:r>
    </w:p>
    <w:p w:rsidR="00637D9E" w:rsidRDefault="00637D9E" w:rsidP="000F3E60">
      <w:pPr>
        <w:pStyle w:val="Title"/>
        <w:ind w:firstLine="0"/>
        <w:rPr>
          <w:rFonts w:ascii="Times New Roman" w:hAnsi="Times New Roman" w:cs="Times New Roman"/>
          <w:kern w:val="0"/>
        </w:rPr>
      </w:pPr>
    </w:p>
    <w:p w:rsidR="000801D3" w:rsidRPr="009B5CD0" w:rsidRDefault="000801D3" w:rsidP="00384A07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9B5CD0">
        <w:rPr>
          <w:rFonts w:ascii="Times New Roman" w:hAnsi="Times New Roman" w:cs="Times New Roman"/>
          <w:kern w:val="0"/>
          <w:sz w:val="28"/>
          <w:szCs w:val="28"/>
        </w:rPr>
        <w:t>Об утверждении</w:t>
      </w:r>
      <w:r w:rsidR="00227917" w:rsidRPr="009B5CD0">
        <w:rPr>
          <w:rFonts w:ascii="Times New Roman" w:hAnsi="Times New Roman" w:cs="Times New Roman"/>
          <w:sz w:val="28"/>
          <w:szCs w:val="28"/>
        </w:rPr>
        <w:t xml:space="preserve"> </w:t>
      </w:r>
      <w:r w:rsidRPr="009B5CD0">
        <w:rPr>
          <w:rFonts w:ascii="Times New Roman" w:hAnsi="Times New Roman" w:cs="Times New Roman"/>
          <w:kern w:val="0"/>
          <w:sz w:val="28"/>
          <w:szCs w:val="28"/>
        </w:rPr>
        <w:t>Положени</w:t>
      </w:r>
      <w:r w:rsidR="007F6BEE">
        <w:rPr>
          <w:rFonts w:ascii="Times New Roman" w:hAnsi="Times New Roman" w:cs="Times New Roman"/>
          <w:kern w:val="0"/>
          <w:sz w:val="28"/>
          <w:szCs w:val="28"/>
        </w:rPr>
        <w:t>я</w:t>
      </w:r>
      <w:r w:rsidR="003201A6" w:rsidRPr="009B5C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B5CD0" w:rsidRPr="009B5CD0">
        <w:rPr>
          <w:rFonts w:ascii="Times New Roman" w:hAnsi="Times New Roman" w:cs="Times New Roman"/>
          <w:kern w:val="0"/>
          <w:sz w:val="28"/>
          <w:szCs w:val="28"/>
        </w:rPr>
        <w:t xml:space="preserve">об официальных символах (гербе и флаге) </w:t>
      </w:r>
      <w:r w:rsidR="00384A0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9B5CD0" w:rsidRPr="009B5CD0">
        <w:rPr>
          <w:rFonts w:ascii="Times New Roman" w:hAnsi="Times New Roman" w:cs="Times New Roman"/>
          <w:kern w:val="0"/>
          <w:sz w:val="28"/>
          <w:szCs w:val="28"/>
        </w:rPr>
        <w:t>Ононск</w:t>
      </w:r>
      <w:r w:rsidR="00976EDD">
        <w:rPr>
          <w:rFonts w:ascii="Times New Roman" w:hAnsi="Times New Roman" w:cs="Times New Roman"/>
          <w:kern w:val="0"/>
          <w:sz w:val="28"/>
          <w:szCs w:val="28"/>
        </w:rPr>
        <w:t>ого</w:t>
      </w:r>
      <w:proofErr w:type="spellEnd"/>
      <w:r w:rsidR="009B5CD0" w:rsidRPr="009B5CD0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</w:t>
      </w:r>
      <w:r w:rsidR="00976EDD">
        <w:rPr>
          <w:rFonts w:ascii="Times New Roman" w:hAnsi="Times New Roman" w:cs="Times New Roman"/>
          <w:kern w:val="0"/>
          <w:sz w:val="28"/>
          <w:szCs w:val="28"/>
        </w:rPr>
        <w:t>ого</w:t>
      </w:r>
      <w:r w:rsidR="009B5CD0" w:rsidRPr="009B5CD0">
        <w:rPr>
          <w:rFonts w:ascii="Times New Roman" w:hAnsi="Times New Roman" w:cs="Times New Roman"/>
          <w:kern w:val="0"/>
          <w:sz w:val="28"/>
          <w:szCs w:val="28"/>
        </w:rPr>
        <w:t xml:space="preserve"> округ</w:t>
      </w:r>
      <w:r w:rsidR="00976EDD">
        <w:rPr>
          <w:rFonts w:ascii="Times New Roman" w:hAnsi="Times New Roman" w:cs="Times New Roman"/>
          <w:kern w:val="0"/>
          <w:sz w:val="28"/>
          <w:szCs w:val="28"/>
        </w:rPr>
        <w:t xml:space="preserve">а </w:t>
      </w:r>
      <w:r w:rsidR="00384A07">
        <w:rPr>
          <w:rFonts w:ascii="Times New Roman" w:hAnsi="Times New Roman" w:cs="Times New Roman"/>
          <w:kern w:val="0"/>
          <w:sz w:val="28"/>
          <w:szCs w:val="28"/>
        </w:rPr>
        <w:t>Забайкальского края</w:t>
      </w:r>
      <w:r w:rsidR="009B5CD0" w:rsidRPr="009B5C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9B5CD0" w:rsidRPr="00637D9E" w:rsidRDefault="009B5CD0" w:rsidP="00384A07">
      <w:pPr>
        <w:pStyle w:val="Title"/>
        <w:spacing w:before="0" w:after="0"/>
        <w:ind w:firstLine="0"/>
        <w:rPr>
          <w:rFonts w:ascii="Times New Roman" w:hAnsi="Times New Roman"/>
          <w:szCs w:val="28"/>
        </w:rPr>
      </w:pPr>
    </w:p>
    <w:p w:rsidR="006F555A" w:rsidRPr="00637D9E" w:rsidRDefault="006F555A" w:rsidP="000F3E60">
      <w:pPr>
        <w:suppressAutoHyphens/>
        <w:ind w:firstLine="0"/>
        <w:jc w:val="center"/>
        <w:rPr>
          <w:rFonts w:ascii="Times New Roman" w:hAnsi="Times New Roman"/>
          <w:szCs w:val="28"/>
        </w:rPr>
      </w:pPr>
    </w:p>
    <w:p w:rsidR="00684E9C" w:rsidRPr="009B5CD0" w:rsidRDefault="000801D3" w:rsidP="0022791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9B5CD0">
        <w:rPr>
          <w:rFonts w:ascii="Times New Roman" w:hAnsi="Times New Roman"/>
          <w:sz w:val="28"/>
          <w:szCs w:val="28"/>
        </w:rPr>
        <w:t>В соответствии с частью 2</w:t>
      </w:r>
      <w:r w:rsidR="00227917" w:rsidRPr="009B5CD0">
        <w:rPr>
          <w:rFonts w:ascii="Times New Roman" w:hAnsi="Times New Roman"/>
          <w:sz w:val="28"/>
          <w:szCs w:val="28"/>
        </w:rPr>
        <w:t xml:space="preserve"> </w:t>
      </w:r>
      <w:r w:rsidRPr="009B5CD0">
        <w:rPr>
          <w:rFonts w:ascii="Times New Roman" w:hAnsi="Times New Roman"/>
          <w:sz w:val="28"/>
          <w:szCs w:val="28"/>
        </w:rPr>
        <w:t>статьи</w:t>
      </w:r>
      <w:r w:rsidR="00227917" w:rsidRPr="009B5CD0">
        <w:rPr>
          <w:rFonts w:ascii="Times New Roman" w:hAnsi="Times New Roman"/>
          <w:sz w:val="28"/>
          <w:szCs w:val="28"/>
        </w:rPr>
        <w:t xml:space="preserve"> </w:t>
      </w:r>
      <w:r w:rsidR="00384A07">
        <w:rPr>
          <w:rFonts w:ascii="Times New Roman" w:hAnsi="Times New Roman"/>
          <w:sz w:val="28"/>
          <w:szCs w:val="28"/>
        </w:rPr>
        <w:t>9</w:t>
      </w:r>
      <w:r w:rsidRPr="009B5CD0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227917" w:rsidRPr="009B5CD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227917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от 06.10.2003 г. № 131-ФЗ</w:t>
        </w:r>
      </w:hyperlink>
      <w:r w:rsidRPr="009B5CD0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227917" w:rsidRPr="009B5CD0">
        <w:rPr>
          <w:rFonts w:ascii="Times New Roman" w:hAnsi="Times New Roman"/>
          <w:sz w:val="28"/>
          <w:szCs w:val="28"/>
        </w:rPr>
        <w:t xml:space="preserve">, </w:t>
      </w:r>
      <w:r w:rsidR="00384A07">
        <w:rPr>
          <w:rFonts w:ascii="Times New Roman" w:hAnsi="Times New Roman"/>
          <w:sz w:val="28"/>
          <w:szCs w:val="28"/>
        </w:rPr>
        <w:t xml:space="preserve">Указа Президента Российской Федерации «О Государственном геральдическом регистре Российской Федерации» от 21.03.1996 г. № 403, </w:t>
      </w:r>
      <w:r w:rsidRPr="009B5CD0">
        <w:rPr>
          <w:rFonts w:ascii="Times New Roman" w:hAnsi="Times New Roman"/>
          <w:sz w:val="28"/>
          <w:szCs w:val="28"/>
        </w:rPr>
        <w:t xml:space="preserve">на основании </w:t>
      </w:r>
      <w:hyperlink r:id="rId10" w:history="1"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Устава </w:t>
        </w:r>
        <w:proofErr w:type="spellStart"/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Ононского</w:t>
        </w:r>
        <w:proofErr w:type="spellEnd"/>
      </w:hyperlink>
      <w:r w:rsidR="00637D9E" w:rsidRPr="009B5CD0">
        <w:rPr>
          <w:rStyle w:val="a8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="00227917" w:rsidRPr="009B5CD0">
        <w:rPr>
          <w:rFonts w:ascii="Times New Roman" w:hAnsi="Times New Roman"/>
          <w:sz w:val="28"/>
          <w:szCs w:val="28"/>
        </w:rPr>
        <w:t xml:space="preserve">, </w:t>
      </w:r>
      <w:r w:rsidRPr="009B5CD0">
        <w:rPr>
          <w:rFonts w:ascii="Times New Roman" w:hAnsi="Times New Roman"/>
          <w:sz w:val="28"/>
          <w:szCs w:val="28"/>
        </w:rPr>
        <w:t xml:space="preserve">Совет </w:t>
      </w:r>
      <w:hyperlink r:id="rId11" w:history="1">
        <w:proofErr w:type="spellStart"/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Ононского</w:t>
        </w:r>
        <w:proofErr w:type="spellEnd"/>
      </w:hyperlink>
      <w:r w:rsidR="00637D9E" w:rsidRPr="009B5CD0">
        <w:rPr>
          <w:rStyle w:val="a8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="00637D9E" w:rsidRPr="009B5CD0">
        <w:rPr>
          <w:rFonts w:ascii="Times New Roman" w:hAnsi="Times New Roman"/>
          <w:sz w:val="28"/>
          <w:szCs w:val="28"/>
        </w:rPr>
        <w:t xml:space="preserve">, </w:t>
      </w:r>
      <w:r w:rsidR="002546F9">
        <w:rPr>
          <w:rFonts w:ascii="Times New Roman" w:hAnsi="Times New Roman"/>
          <w:b/>
          <w:sz w:val="28"/>
          <w:szCs w:val="28"/>
        </w:rPr>
        <w:t>РЕШИЛ</w:t>
      </w:r>
      <w:r w:rsidR="009B5CD0">
        <w:rPr>
          <w:rFonts w:ascii="Times New Roman" w:hAnsi="Times New Roman"/>
          <w:b/>
          <w:sz w:val="28"/>
          <w:szCs w:val="28"/>
        </w:rPr>
        <w:t>:</w:t>
      </w:r>
    </w:p>
    <w:p w:rsidR="002E1A28" w:rsidRPr="009B5CD0" w:rsidRDefault="002E1A28" w:rsidP="0022791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0801D3" w:rsidRDefault="00976EDD" w:rsidP="00227917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01D3" w:rsidRPr="009B5CD0">
        <w:rPr>
          <w:rFonts w:ascii="Times New Roman" w:hAnsi="Times New Roman"/>
          <w:sz w:val="28"/>
          <w:szCs w:val="28"/>
        </w:rPr>
        <w:t>1.Утвердить Положени</w:t>
      </w:r>
      <w:r w:rsidR="007F6BEE">
        <w:rPr>
          <w:rFonts w:ascii="Times New Roman" w:hAnsi="Times New Roman"/>
          <w:sz w:val="28"/>
          <w:szCs w:val="28"/>
        </w:rPr>
        <w:t>е</w:t>
      </w:r>
      <w:r w:rsidR="000801D3" w:rsidRPr="009B5CD0">
        <w:rPr>
          <w:rFonts w:ascii="Times New Roman" w:hAnsi="Times New Roman"/>
          <w:sz w:val="28"/>
          <w:szCs w:val="28"/>
        </w:rPr>
        <w:t xml:space="preserve"> об </w:t>
      </w:r>
      <w:r w:rsidR="009B5CD0">
        <w:rPr>
          <w:rFonts w:ascii="Times New Roman" w:hAnsi="Times New Roman"/>
          <w:sz w:val="28"/>
          <w:szCs w:val="28"/>
        </w:rPr>
        <w:t>официальных символах  (гербе</w:t>
      </w:r>
      <w:r w:rsidR="002C7EA7">
        <w:rPr>
          <w:rFonts w:ascii="Times New Roman" w:hAnsi="Times New Roman"/>
          <w:sz w:val="28"/>
          <w:szCs w:val="28"/>
        </w:rPr>
        <w:t xml:space="preserve"> и флаге) </w:t>
      </w:r>
      <w:r w:rsidR="00227917" w:rsidRPr="009B5CD0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proofErr w:type="spellStart"/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Ононского</w:t>
        </w:r>
        <w:proofErr w:type="spellEnd"/>
      </w:hyperlink>
      <w:r w:rsidR="00637D9E" w:rsidRPr="009B5CD0">
        <w:rPr>
          <w:rStyle w:val="a8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="00637D9E" w:rsidRPr="009B5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="000801D3" w:rsidRPr="009B5CD0">
        <w:rPr>
          <w:rFonts w:ascii="Times New Roman" w:hAnsi="Times New Roman"/>
          <w:sz w:val="28"/>
          <w:szCs w:val="28"/>
        </w:rPr>
        <w:t>.</w:t>
      </w:r>
    </w:p>
    <w:p w:rsidR="002C7EA7" w:rsidRDefault="002C7EA7" w:rsidP="002C7EA7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6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Pr="00C3702A">
        <w:rPr>
          <w:rFonts w:ascii="Times New Roman" w:hAnsi="Times New Roman"/>
          <w:sz w:val="28"/>
          <w:szCs w:val="28"/>
        </w:rPr>
        <w:t xml:space="preserve">Утвердить официальные символы герб и флаг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3702A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C3702A">
        <w:rPr>
          <w:rFonts w:ascii="Times New Roman" w:hAnsi="Times New Roman"/>
          <w:sz w:val="28"/>
          <w:szCs w:val="28"/>
        </w:rPr>
        <w:t>.</w:t>
      </w:r>
    </w:p>
    <w:p w:rsidR="00384A07" w:rsidRPr="009B5CD0" w:rsidRDefault="00384A07" w:rsidP="002C7EA7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6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3.Направить в Геральдический Совет при Президенте Российской Федерации</w:t>
      </w:r>
      <w:r w:rsidR="00976EDD">
        <w:rPr>
          <w:rFonts w:ascii="Times New Roman" w:hAnsi="Times New Roman"/>
          <w:sz w:val="28"/>
          <w:szCs w:val="28"/>
        </w:rPr>
        <w:t xml:space="preserve"> настоящее решение для регистрации герба и флага в Государственном геральдическом регистре Российской Федерации.</w:t>
      </w:r>
    </w:p>
    <w:p w:rsidR="000801D3" w:rsidRPr="009B5CD0" w:rsidRDefault="00976EDD" w:rsidP="00227917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01D3" w:rsidRPr="009B5CD0">
        <w:rPr>
          <w:rFonts w:ascii="Times New Roman" w:hAnsi="Times New Roman"/>
          <w:sz w:val="28"/>
          <w:szCs w:val="28"/>
        </w:rPr>
        <w:t>.Признать ут</w:t>
      </w:r>
      <w:r w:rsidR="004636E5" w:rsidRPr="009B5CD0">
        <w:rPr>
          <w:rFonts w:ascii="Times New Roman" w:hAnsi="Times New Roman"/>
          <w:sz w:val="28"/>
          <w:szCs w:val="28"/>
        </w:rPr>
        <w:t xml:space="preserve">ратившим силу </w:t>
      </w:r>
      <w:hyperlink r:id="rId13" w:tgtFrame="Logical" w:history="1">
        <w:r w:rsidR="004636E5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решение Совета муниципального района «</w:t>
        </w:r>
        <w:proofErr w:type="spellStart"/>
        <w:r w:rsidR="004636E5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Ононский</w:t>
        </w:r>
        <w:proofErr w:type="spellEnd"/>
        <w:r w:rsidR="004636E5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 район» от </w:t>
        </w:r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C7EA7">
          <w:rPr>
            <w:rStyle w:val="a8"/>
            <w:rFonts w:ascii="Times New Roman" w:hAnsi="Times New Roman"/>
            <w:color w:val="auto"/>
            <w:sz w:val="28"/>
            <w:szCs w:val="28"/>
          </w:rPr>
          <w:t>7</w:t>
        </w:r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2C7EA7">
          <w:rPr>
            <w:rStyle w:val="a8"/>
            <w:rFonts w:ascii="Times New Roman" w:hAnsi="Times New Roman"/>
            <w:color w:val="auto"/>
            <w:sz w:val="28"/>
            <w:szCs w:val="28"/>
          </w:rPr>
          <w:t>02</w:t>
        </w:r>
        <w:r w:rsidR="00637D9E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>.201</w:t>
        </w:r>
        <w:r w:rsidR="002C7EA7">
          <w:rPr>
            <w:rStyle w:val="a8"/>
            <w:rFonts w:ascii="Times New Roman" w:hAnsi="Times New Roman"/>
            <w:color w:val="auto"/>
            <w:sz w:val="28"/>
            <w:szCs w:val="28"/>
          </w:rPr>
          <w:t>4 года</w:t>
        </w:r>
        <w:r w:rsidR="00227917" w:rsidRPr="009B5CD0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2C7EA7">
          <w:rPr>
            <w:rStyle w:val="a8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710027" w:rsidRPr="009B5CD0">
        <w:rPr>
          <w:rFonts w:ascii="Times New Roman" w:hAnsi="Times New Roman"/>
          <w:sz w:val="28"/>
          <w:szCs w:val="28"/>
        </w:rPr>
        <w:t xml:space="preserve">  </w:t>
      </w:r>
      <w:r w:rsidR="000801D3" w:rsidRPr="009B5CD0">
        <w:rPr>
          <w:rFonts w:ascii="Times New Roman" w:hAnsi="Times New Roman"/>
          <w:sz w:val="28"/>
          <w:szCs w:val="28"/>
        </w:rPr>
        <w:t xml:space="preserve">«Об утверждении </w:t>
      </w:r>
      <w:r w:rsidR="002C7EA7">
        <w:rPr>
          <w:rFonts w:ascii="Times New Roman" w:hAnsi="Times New Roman"/>
          <w:sz w:val="28"/>
          <w:szCs w:val="28"/>
        </w:rPr>
        <w:t xml:space="preserve">официальных символах герба и флага </w:t>
      </w:r>
      <w:r w:rsidR="000801D3" w:rsidRPr="009B5CD0">
        <w:rPr>
          <w:rFonts w:ascii="Times New Roman" w:hAnsi="Times New Roman"/>
          <w:sz w:val="28"/>
          <w:szCs w:val="28"/>
        </w:rPr>
        <w:t xml:space="preserve"> муниципального района «</w:t>
      </w:r>
      <w:proofErr w:type="spellStart"/>
      <w:r w:rsidR="000801D3" w:rsidRPr="009B5CD0">
        <w:rPr>
          <w:rFonts w:ascii="Times New Roman" w:hAnsi="Times New Roman"/>
          <w:sz w:val="28"/>
          <w:szCs w:val="28"/>
        </w:rPr>
        <w:t>Ононский</w:t>
      </w:r>
      <w:proofErr w:type="spellEnd"/>
      <w:r w:rsidR="000801D3" w:rsidRPr="009B5CD0">
        <w:rPr>
          <w:rFonts w:ascii="Times New Roman" w:hAnsi="Times New Roman"/>
          <w:sz w:val="28"/>
          <w:szCs w:val="28"/>
        </w:rPr>
        <w:t xml:space="preserve"> район»</w:t>
      </w:r>
      <w:r w:rsidR="002C7EA7">
        <w:rPr>
          <w:rFonts w:ascii="Times New Roman" w:hAnsi="Times New Roman"/>
          <w:sz w:val="28"/>
          <w:szCs w:val="28"/>
        </w:rPr>
        <w:t>.</w:t>
      </w:r>
    </w:p>
    <w:p w:rsidR="000801D3" w:rsidRPr="009B5CD0" w:rsidRDefault="00976EDD" w:rsidP="00227917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01D3" w:rsidRPr="009B5CD0">
        <w:rPr>
          <w:rFonts w:ascii="Times New Roman" w:hAnsi="Times New Roman"/>
          <w:sz w:val="28"/>
          <w:szCs w:val="28"/>
        </w:rPr>
        <w:t xml:space="preserve">.Настоящее решение вступает в </w:t>
      </w:r>
      <w:r w:rsidR="00EC6650" w:rsidRPr="009B5CD0">
        <w:rPr>
          <w:rFonts w:ascii="Times New Roman" w:hAnsi="Times New Roman"/>
          <w:sz w:val="28"/>
          <w:szCs w:val="28"/>
        </w:rPr>
        <w:t xml:space="preserve">силу </w:t>
      </w:r>
      <w:r w:rsidR="0024542B" w:rsidRPr="009B5CD0">
        <w:rPr>
          <w:rFonts w:ascii="Times New Roman" w:hAnsi="Times New Roman"/>
          <w:sz w:val="28"/>
          <w:szCs w:val="28"/>
        </w:rPr>
        <w:t xml:space="preserve">на следующий день после дня </w:t>
      </w:r>
      <w:r w:rsidR="00EC6650" w:rsidRPr="009B5CD0">
        <w:rPr>
          <w:rFonts w:ascii="Times New Roman" w:hAnsi="Times New Roman"/>
          <w:sz w:val="28"/>
          <w:szCs w:val="28"/>
        </w:rPr>
        <w:t xml:space="preserve"> </w:t>
      </w:r>
      <w:r w:rsidR="00AB685B" w:rsidRPr="009B5CD0">
        <w:rPr>
          <w:rFonts w:ascii="Times New Roman" w:hAnsi="Times New Roman"/>
          <w:sz w:val="28"/>
          <w:szCs w:val="28"/>
        </w:rPr>
        <w:t xml:space="preserve">его </w:t>
      </w:r>
      <w:r w:rsidR="00EC6650" w:rsidRPr="009B5CD0">
        <w:rPr>
          <w:rFonts w:ascii="Times New Roman" w:hAnsi="Times New Roman"/>
          <w:sz w:val="28"/>
          <w:szCs w:val="28"/>
        </w:rPr>
        <w:t>официального опублик</w:t>
      </w:r>
      <w:r w:rsidR="000801D3" w:rsidRPr="009B5CD0">
        <w:rPr>
          <w:rFonts w:ascii="Times New Roman" w:hAnsi="Times New Roman"/>
          <w:sz w:val="28"/>
          <w:szCs w:val="28"/>
        </w:rPr>
        <w:t>ования</w:t>
      </w:r>
      <w:r w:rsidR="00227917" w:rsidRPr="009B5CD0">
        <w:rPr>
          <w:rFonts w:ascii="Times New Roman" w:hAnsi="Times New Roman"/>
          <w:sz w:val="28"/>
          <w:szCs w:val="28"/>
        </w:rPr>
        <w:t xml:space="preserve"> </w:t>
      </w:r>
      <w:r w:rsidR="003201A6" w:rsidRPr="009B5CD0">
        <w:rPr>
          <w:rFonts w:ascii="Times New Roman" w:hAnsi="Times New Roman"/>
          <w:sz w:val="28"/>
          <w:szCs w:val="28"/>
        </w:rPr>
        <w:t>в газете «</w:t>
      </w:r>
      <w:proofErr w:type="spellStart"/>
      <w:r w:rsidR="003201A6" w:rsidRPr="009B5CD0">
        <w:rPr>
          <w:rFonts w:ascii="Times New Roman" w:hAnsi="Times New Roman"/>
          <w:sz w:val="28"/>
          <w:szCs w:val="28"/>
        </w:rPr>
        <w:t>Ононская</w:t>
      </w:r>
      <w:proofErr w:type="spellEnd"/>
      <w:r w:rsidR="003201A6" w:rsidRPr="009B5CD0">
        <w:rPr>
          <w:rFonts w:ascii="Times New Roman" w:hAnsi="Times New Roman"/>
          <w:sz w:val="28"/>
          <w:szCs w:val="28"/>
        </w:rPr>
        <w:t xml:space="preserve"> З</w:t>
      </w:r>
      <w:r w:rsidR="00EC6650" w:rsidRPr="009B5CD0">
        <w:rPr>
          <w:rFonts w:ascii="Times New Roman" w:hAnsi="Times New Roman"/>
          <w:sz w:val="28"/>
          <w:szCs w:val="28"/>
        </w:rPr>
        <w:t>аря».</w:t>
      </w:r>
    </w:p>
    <w:p w:rsidR="00EC6650" w:rsidRPr="009B5CD0" w:rsidRDefault="00EC6650" w:rsidP="0022791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EC6650" w:rsidRPr="00637D9E" w:rsidRDefault="00EC6650" w:rsidP="00227917">
      <w:pPr>
        <w:suppressAutoHyphens/>
        <w:ind w:firstLine="709"/>
        <w:rPr>
          <w:rFonts w:ascii="Times New Roman" w:hAnsi="Times New Roman"/>
          <w:szCs w:val="28"/>
        </w:rPr>
      </w:pPr>
    </w:p>
    <w:p w:rsidR="00227917" w:rsidRPr="00637D9E" w:rsidRDefault="00227917" w:rsidP="00227917">
      <w:pPr>
        <w:suppressAutoHyphens/>
        <w:ind w:firstLine="709"/>
        <w:rPr>
          <w:rFonts w:ascii="Times New Roman" w:hAnsi="Times New Roman"/>
          <w:szCs w:val="28"/>
        </w:rPr>
      </w:pPr>
    </w:p>
    <w:p w:rsidR="002546F9" w:rsidRDefault="002546F9" w:rsidP="002546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EC6650" w:rsidRDefault="002546F9" w:rsidP="002546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227917" w:rsidRPr="002C7EA7">
        <w:rPr>
          <w:rFonts w:ascii="Times New Roman" w:hAnsi="Times New Roman"/>
          <w:sz w:val="28"/>
          <w:szCs w:val="28"/>
        </w:rPr>
        <w:tab/>
      </w:r>
      <w:r w:rsidR="00227917" w:rsidRPr="002C7EA7">
        <w:rPr>
          <w:rFonts w:ascii="Times New Roman" w:hAnsi="Times New Roman"/>
          <w:sz w:val="28"/>
          <w:szCs w:val="28"/>
        </w:rPr>
        <w:tab/>
      </w:r>
      <w:r w:rsidR="00227917" w:rsidRPr="002C7EA7">
        <w:rPr>
          <w:rFonts w:ascii="Times New Roman" w:hAnsi="Times New Roman"/>
          <w:sz w:val="28"/>
          <w:szCs w:val="28"/>
        </w:rPr>
        <w:tab/>
      </w:r>
      <w:r w:rsidR="00710027" w:rsidRPr="002C7EA7">
        <w:rPr>
          <w:rFonts w:ascii="Times New Roman" w:hAnsi="Times New Roman"/>
          <w:sz w:val="28"/>
          <w:szCs w:val="28"/>
        </w:rPr>
        <w:tab/>
      </w:r>
      <w:r w:rsidR="00710027" w:rsidRPr="002C7EA7">
        <w:rPr>
          <w:rFonts w:ascii="Times New Roman" w:hAnsi="Times New Roman"/>
          <w:sz w:val="28"/>
          <w:szCs w:val="28"/>
        </w:rPr>
        <w:tab/>
      </w:r>
      <w:r w:rsidR="00710027" w:rsidRPr="002C7EA7">
        <w:rPr>
          <w:rFonts w:ascii="Times New Roman" w:hAnsi="Times New Roman"/>
          <w:sz w:val="28"/>
          <w:szCs w:val="28"/>
        </w:rPr>
        <w:tab/>
      </w:r>
      <w:r w:rsidR="00710027" w:rsidRPr="002C7EA7">
        <w:rPr>
          <w:rFonts w:ascii="Times New Roman" w:hAnsi="Times New Roman"/>
          <w:sz w:val="28"/>
          <w:szCs w:val="28"/>
        </w:rPr>
        <w:tab/>
      </w:r>
      <w:r w:rsidR="002C7EA7">
        <w:rPr>
          <w:rFonts w:ascii="Times New Roman" w:hAnsi="Times New Roman"/>
          <w:sz w:val="28"/>
          <w:szCs w:val="28"/>
        </w:rPr>
        <w:t xml:space="preserve">           </w:t>
      </w:r>
      <w:r w:rsidR="00710027" w:rsidRPr="002C7EA7">
        <w:rPr>
          <w:rFonts w:ascii="Times New Roman" w:hAnsi="Times New Roman"/>
          <w:sz w:val="28"/>
          <w:szCs w:val="28"/>
        </w:rPr>
        <w:t>О.А. Бородина</w:t>
      </w: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Default="002C7EA7" w:rsidP="00710027">
      <w:pPr>
        <w:rPr>
          <w:rFonts w:ascii="Times New Roman" w:hAnsi="Times New Roman"/>
          <w:sz w:val="28"/>
          <w:szCs w:val="28"/>
        </w:rPr>
      </w:pPr>
    </w:p>
    <w:p w:rsidR="002C7EA7" w:rsidRPr="00FD2B9E" w:rsidRDefault="002C7EA7" w:rsidP="00FD2B9E">
      <w:pPr>
        <w:pStyle w:val="a3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FD2B9E">
        <w:rPr>
          <w:rFonts w:ascii="Times New Roman" w:hAnsi="Times New Roman"/>
          <w:b w:val="0"/>
          <w:bCs/>
          <w:sz w:val="24"/>
          <w:szCs w:val="24"/>
        </w:rPr>
        <w:t>УТВЕРЖДЕНО</w:t>
      </w:r>
    </w:p>
    <w:p w:rsidR="00FD2B9E" w:rsidRDefault="002C7EA7" w:rsidP="00FD2B9E">
      <w:pPr>
        <w:pStyle w:val="a3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FD2B9E">
        <w:rPr>
          <w:rFonts w:ascii="Times New Roman" w:hAnsi="Times New Roman"/>
          <w:b w:val="0"/>
          <w:bCs/>
          <w:sz w:val="24"/>
          <w:szCs w:val="24"/>
        </w:rPr>
        <w:t xml:space="preserve">решением Совета </w:t>
      </w:r>
      <w:proofErr w:type="spellStart"/>
      <w:r w:rsidR="00FD2B9E" w:rsidRPr="00FD2B9E">
        <w:rPr>
          <w:rFonts w:ascii="Times New Roman" w:hAnsi="Times New Roman"/>
          <w:b w:val="0"/>
          <w:bCs/>
          <w:sz w:val="24"/>
          <w:szCs w:val="24"/>
        </w:rPr>
        <w:t>Ононск</w:t>
      </w:r>
      <w:r w:rsidR="00FD2B9E">
        <w:rPr>
          <w:rFonts w:ascii="Times New Roman" w:hAnsi="Times New Roman"/>
          <w:b w:val="0"/>
          <w:bCs/>
          <w:sz w:val="24"/>
          <w:szCs w:val="24"/>
        </w:rPr>
        <w:t>ого</w:t>
      </w:r>
      <w:proofErr w:type="spellEnd"/>
      <w:r w:rsidR="00FD2B9E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2C7EA7" w:rsidRPr="00FD2B9E" w:rsidRDefault="002C7EA7" w:rsidP="00FD2B9E">
      <w:pPr>
        <w:pStyle w:val="a3"/>
        <w:jc w:val="right"/>
        <w:rPr>
          <w:rFonts w:ascii="Times New Roman" w:hAnsi="Times New Roman"/>
          <w:b w:val="0"/>
          <w:sz w:val="24"/>
          <w:szCs w:val="24"/>
        </w:rPr>
      </w:pPr>
      <w:r w:rsidRPr="00FD2B9E">
        <w:rPr>
          <w:rFonts w:ascii="Times New Roman" w:hAnsi="Times New Roman"/>
          <w:b w:val="0"/>
          <w:bCs/>
          <w:sz w:val="24"/>
          <w:szCs w:val="24"/>
        </w:rPr>
        <w:t>муниципального</w:t>
      </w:r>
      <w:r w:rsidR="00FD2B9E">
        <w:rPr>
          <w:rFonts w:ascii="Times New Roman" w:hAnsi="Times New Roman"/>
          <w:b w:val="0"/>
          <w:bCs/>
          <w:sz w:val="24"/>
          <w:szCs w:val="24"/>
        </w:rPr>
        <w:t xml:space="preserve"> округа</w:t>
      </w:r>
    </w:p>
    <w:p w:rsidR="002C7EA7" w:rsidRDefault="002C7EA7" w:rsidP="00FD2B9E">
      <w:pPr>
        <w:pStyle w:val="af0"/>
        <w:spacing w:before="0" w:after="0"/>
        <w:ind w:firstLine="467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D2B9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546F9">
        <w:rPr>
          <w:rFonts w:ascii="Times New Roman" w:hAnsi="Times New Roman" w:cs="Times New Roman"/>
          <w:b w:val="0"/>
          <w:sz w:val="24"/>
          <w:szCs w:val="24"/>
        </w:rPr>
        <w:t>18.11</w:t>
      </w:r>
      <w:r w:rsidRPr="00FD2B9E">
        <w:rPr>
          <w:rFonts w:ascii="Times New Roman" w:hAnsi="Times New Roman" w:cs="Times New Roman"/>
          <w:b w:val="0"/>
          <w:sz w:val="24"/>
          <w:szCs w:val="24"/>
        </w:rPr>
        <w:t>.20</w:t>
      </w:r>
      <w:r w:rsidR="00FD2B9E">
        <w:rPr>
          <w:rFonts w:ascii="Times New Roman" w:hAnsi="Times New Roman" w:cs="Times New Roman"/>
          <w:b w:val="0"/>
          <w:sz w:val="24"/>
          <w:szCs w:val="24"/>
        </w:rPr>
        <w:t>2</w:t>
      </w:r>
      <w:r w:rsidR="002546F9">
        <w:rPr>
          <w:rFonts w:ascii="Times New Roman" w:hAnsi="Times New Roman" w:cs="Times New Roman"/>
          <w:b w:val="0"/>
          <w:sz w:val="24"/>
          <w:szCs w:val="24"/>
        </w:rPr>
        <w:t>4 г.</w:t>
      </w:r>
      <w:r w:rsidRPr="00FD2B9E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2546F9">
        <w:rPr>
          <w:rFonts w:ascii="Times New Roman" w:hAnsi="Times New Roman" w:cs="Times New Roman"/>
          <w:b w:val="0"/>
          <w:sz w:val="24"/>
          <w:szCs w:val="24"/>
        </w:rPr>
        <w:t xml:space="preserve"> 76</w:t>
      </w:r>
    </w:p>
    <w:p w:rsidR="00FD2B9E" w:rsidRDefault="00FD2B9E" w:rsidP="00FD2B9E">
      <w:pPr>
        <w:pStyle w:val="a3"/>
        <w:rPr>
          <w:lang w:eastAsia="zh-CN" w:bidi="he-IL"/>
        </w:rPr>
      </w:pPr>
    </w:p>
    <w:p w:rsidR="00FD2B9E" w:rsidRPr="002546F9" w:rsidRDefault="00FD2B9E" w:rsidP="00FD2B9E">
      <w:pPr>
        <w:pStyle w:val="ad"/>
        <w:jc w:val="center"/>
        <w:rPr>
          <w:rFonts w:ascii="Times New Roman" w:hAnsi="Times New Roman"/>
          <w:b/>
          <w:sz w:val="28"/>
        </w:rPr>
      </w:pPr>
      <w:r w:rsidRPr="002546F9">
        <w:rPr>
          <w:rFonts w:ascii="Times New Roman" w:hAnsi="Times New Roman"/>
          <w:b/>
          <w:sz w:val="28"/>
        </w:rPr>
        <w:t>ПОЛОЖЕНИЕ</w:t>
      </w:r>
    </w:p>
    <w:p w:rsidR="00FD2B9E" w:rsidRPr="002546F9" w:rsidRDefault="00FD2B9E" w:rsidP="00FD2B9E">
      <w:pPr>
        <w:pStyle w:val="ad"/>
        <w:jc w:val="center"/>
        <w:rPr>
          <w:rFonts w:ascii="Times New Roman" w:hAnsi="Times New Roman"/>
          <w:b/>
          <w:sz w:val="28"/>
        </w:rPr>
      </w:pPr>
      <w:r w:rsidRPr="002546F9">
        <w:rPr>
          <w:rFonts w:ascii="Times New Roman" w:hAnsi="Times New Roman"/>
          <w:b/>
          <w:sz w:val="28"/>
        </w:rPr>
        <w:t xml:space="preserve">О </w:t>
      </w:r>
      <w:r w:rsidR="002828C4" w:rsidRPr="002546F9">
        <w:rPr>
          <w:rFonts w:ascii="Times New Roman" w:hAnsi="Times New Roman"/>
          <w:b/>
          <w:sz w:val="28"/>
        </w:rPr>
        <w:t xml:space="preserve"> </w:t>
      </w:r>
      <w:r w:rsidRPr="002546F9">
        <w:rPr>
          <w:rFonts w:ascii="Times New Roman" w:hAnsi="Times New Roman"/>
          <w:b/>
          <w:sz w:val="28"/>
        </w:rPr>
        <w:t>ГЕРБЕ</w:t>
      </w:r>
      <w:r w:rsidR="002828C4" w:rsidRPr="002546F9">
        <w:rPr>
          <w:rFonts w:ascii="Times New Roman" w:hAnsi="Times New Roman"/>
          <w:b/>
          <w:sz w:val="28"/>
        </w:rPr>
        <w:t xml:space="preserve"> </w:t>
      </w:r>
      <w:r w:rsidRPr="002546F9">
        <w:rPr>
          <w:rFonts w:ascii="Times New Roman" w:hAnsi="Times New Roman"/>
          <w:b/>
          <w:sz w:val="28"/>
        </w:rPr>
        <w:t xml:space="preserve"> </w:t>
      </w:r>
      <w:r w:rsidR="00E45E99" w:rsidRPr="002546F9">
        <w:rPr>
          <w:rFonts w:ascii="Times New Roman" w:hAnsi="Times New Roman"/>
          <w:b/>
          <w:sz w:val="28"/>
        </w:rPr>
        <w:t>И</w:t>
      </w:r>
      <w:r w:rsidR="002828C4" w:rsidRPr="002546F9">
        <w:rPr>
          <w:rFonts w:ascii="Times New Roman" w:hAnsi="Times New Roman"/>
          <w:b/>
          <w:sz w:val="28"/>
        </w:rPr>
        <w:t xml:space="preserve"> </w:t>
      </w:r>
      <w:r w:rsidR="00E45E99" w:rsidRPr="002546F9">
        <w:rPr>
          <w:rFonts w:ascii="Times New Roman" w:hAnsi="Times New Roman"/>
          <w:b/>
          <w:sz w:val="28"/>
        </w:rPr>
        <w:t xml:space="preserve"> ФЛАГЕ </w:t>
      </w:r>
      <w:r w:rsidRPr="002546F9">
        <w:rPr>
          <w:rFonts w:ascii="Times New Roman" w:hAnsi="Times New Roman"/>
          <w:b/>
          <w:bCs/>
          <w:sz w:val="28"/>
        </w:rPr>
        <w:t xml:space="preserve">ОНОНСКОГО </w:t>
      </w:r>
      <w:r w:rsidRPr="002546F9">
        <w:rPr>
          <w:rFonts w:ascii="Times New Roman" w:hAnsi="Times New Roman"/>
          <w:b/>
          <w:sz w:val="28"/>
        </w:rPr>
        <w:t xml:space="preserve">МУНИЦИПАЛЬНОГО РАЙОНА </w:t>
      </w:r>
    </w:p>
    <w:p w:rsidR="00FD2B9E" w:rsidRPr="00FD2B9E" w:rsidRDefault="00FD2B9E" w:rsidP="00FD2B9E">
      <w:pPr>
        <w:jc w:val="center"/>
        <w:rPr>
          <w:rFonts w:ascii="Times New Roman" w:hAnsi="Times New Roman"/>
        </w:rPr>
      </w:pPr>
    </w:p>
    <w:p w:rsidR="003153C4" w:rsidRPr="002546F9" w:rsidRDefault="00CF65D3" w:rsidP="002546F9">
      <w:pPr>
        <w:rPr>
          <w:rFonts w:ascii="Times New Roman" w:hAnsi="Times New Roman"/>
          <w:b/>
          <w:sz w:val="28"/>
        </w:rPr>
      </w:pPr>
      <w:r w:rsidRPr="002546F9">
        <w:rPr>
          <w:rFonts w:ascii="Times New Roman" w:hAnsi="Times New Roman"/>
          <w:sz w:val="28"/>
        </w:rPr>
        <w:t>Настоящее Положение устанавливает официальные символы</w:t>
      </w:r>
      <w:r w:rsidRPr="002546F9">
        <w:rPr>
          <w:sz w:val="28"/>
        </w:rPr>
        <w:t xml:space="preserve"> </w:t>
      </w:r>
      <w:r w:rsidR="00E45E99" w:rsidRPr="002546F9">
        <w:rPr>
          <w:rFonts w:ascii="Times New Roman" w:hAnsi="Times New Roman"/>
          <w:sz w:val="28"/>
        </w:rPr>
        <w:t xml:space="preserve"> </w:t>
      </w:r>
      <w:r w:rsidR="00FD2B9E" w:rsidRPr="002546F9">
        <w:rPr>
          <w:rFonts w:ascii="Times New Roman" w:hAnsi="Times New Roman"/>
          <w:sz w:val="28"/>
        </w:rPr>
        <w:t xml:space="preserve"> </w:t>
      </w:r>
      <w:proofErr w:type="spellStart"/>
      <w:r w:rsidR="009E51FA" w:rsidRPr="002546F9">
        <w:rPr>
          <w:rFonts w:ascii="Times New Roman" w:hAnsi="Times New Roman"/>
          <w:sz w:val="28"/>
          <w:lang w:eastAsia="zh-CN"/>
        </w:rPr>
        <w:t>Ононского</w:t>
      </w:r>
      <w:proofErr w:type="spellEnd"/>
      <w:r w:rsidR="009E51FA" w:rsidRPr="002546F9">
        <w:rPr>
          <w:rFonts w:ascii="Times New Roman" w:hAnsi="Times New Roman"/>
          <w:sz w:val="28"/>
          <w:lang w:eastAsia="zh-CN"/>
        </w:rPr>
        <w:t xml:space="preserve"> муниципального округа  </w:t>
      </w:r>
      <w:r w:rsidR="00FD2B9E" w:rsidRPr="002546F9">
        <w:rPr>
          <w:rFonts w:ascii="Times New Roman" w:hAnsi="Times New Roman"/>
          <w:sz w:val="28"/>
        </w:rPr>
        <w:t xml:space="preserve">Забайкальского края, </w:t>
      </w:r>
      <w:r w:rsidRPr="002546F9">
        <w:rPr>
          <w:rFonts w:ascii="Times New Roman" w:hAnsi="Times New Roman"/>
          <w:sz w:val="28"/>
        </w:rPr>
        <w:t xml:space="preserve">их </w:t>
      </w:r>
      <w:r w:rsidR="00FD2B9E" w:rsidRPr="002546F9">
        <w:rPr>
          <w:rFonts w:ascii="Times New Roman" w:hAnsi="Times New Roman"/>
          <w:sz w:val="28"/>
        </w:rPr>
        <w:t xml:space="preserve"> описание и порядок официального использования.</w:t>
      </w:r>
      <w:r w:rsidR="006555F9" w:rsidRPr="002546F9">
        <w:rPr>
          <w:sz w:val="28"/>
        </w:rPr>
        <w:t xml:space="preserve"> </w:t>
      </w:r>
      <w:r w:rsidR="006555F9" w:rsidRPr="002546F9">
        <w:rPr>
          <w:rFonts w:ascii="Times New Roman" w:hAnsi="Times New Roman"/>
          <w:sz w:val="28"/>
        </w:rPr>
        <w:t xml:space="preserve">Официальными символами </w:t>
      </w:r>
      <w:proofErr w:type="spellStart"/>
      <w:r w:rsidR="006555F9" w:rsidRPr="002546F9">
        <w:rPr>
          <w:rFonts w:ascii="Times New Roman" w:hAnsi="Times New Roman"/>
          <w:sz w:val="28"/>
          <w:lang w:eastAsia="zh-CN"/>
        </w:rPr>
        <w:t>Ононского</w:t>
      </w:r>
      <w:proofErr w:type="spellEnd"/>
      <w:r w:rsidR="006555F9" w:rsidRPr="002546F9">
        <w:rPr>
          <w:rFonts w:ascii="Times New Roman" w:hAnsi="Times New Roman"/>
          <w:sz w:val="28"/>
          <w:lang w:eastAsia="zh-CN"/>
        </w:rPr>
        <w:t xml:space="preserve"> муниципального округа</w:t>
      </w:r>
      <w:r w:rsidR="003153C4" w:rsidRPr="002546F9">
        <w:rPr>
          <w:rFonts w:ascii="Times New Roman" w:hAnsi="Times New Roman"/>
          <w:sz w:val="28"/>
        </w:rPr>
        <w:t xml:space="preserve"> являются </w:t>
      </w:r>
      <w:r w:rsidR="006555F9" w:rsidRPr="002546F9">
        <w:rPr>
          <w:rFonts w:ascii="Times New Roman" w:hAnsi="Times New Roman"/>
          <w:sz w:val="28"/>
        </w:rPr>
        <w:t xml:space="preserve"> </w:t>
      </w:r>
      <w:r w:rsidR="003153C4" w:rsidRPr="002546F9">
        <w:rPr>
          <w:rFonts w:ascii="Times New Roman" w:hAnsi="Times New Roman"/>
          <w:sz w:val="28"/>
        </w:rPr>
        <w:t>ГЕРБ</w:t>
      </w:r>
      <w:r w:rsidR="006555F9" w:rsidRPr="002546F9">
        <w:rPr>
          <w:rFonts w:ascii="Times New Roman" w:hAnsi="Times New Roman"/>
          <w:sz w:val="28"/>
        </w:rPr>
        <w:t xml:space="preserve"> муниципального </w:t>
      </w:r>
      <w:r w:rsidR="002828C4" w:rsidRPr="002546F9">
        <w:rPr>
          <w:rFonts w:ascii="Times New Roman" w:hAnsi="Times New Roman"/>
          <w:sz w:val="28"/>
        </w:rPr>
        <w:t>образования</w:t>
      </w:r>
      <w:r w:rsidR="003153C4" w:rsidRPr="002546F9">
        <w:rPr>
          <w:rFonts w:ascii="Times New Roman" w:hAnsi="Times New Roman"/>
          <w:sz w:val="28"/>
        </w:rPr>
        <w:t xml:space="preserve"> и ФЛАГ</w:t>
      </w:r>
      <w:r w:rsidR="006555F9" w:rsidRPr="002546F9">
        <w:rPr>
          <w:rFonts w:ascii="Times New Roman" w:hAnsi="Times New Roman"/>
          <w:sz w:val="28"/>
        </w:rPr>
        <w:t xml:space="preserve"> муниципального о</w:t>
      </w:r>
      <w:r w:rsidR="002828C4" w:rsidRPr="002546F9">
        <w:rPr>
          <w:rFonts w:ascii="Times New Roman" w:hAnsi="Times New Roman"/>
          <w:sz w:val="28"/>
        </w:rPr>
        <w:t>бразования</w:t>
      </w:r>
      <w:r w:rsidR="003153C4" w:rsidRPr="002546F9">
        <w:rPr>
          <w:rFonts w:ascii="Times New Roman" w:hAnsi="Times New Roman"/>
          <w:sz w:val="28"/>
        </w:rPr>
        <w:t xml:space="preserve"> (далее – Г</w:t>
      </w:r>
      <w:r w:rsidR="003153C4" w:rsidRPr="002546F9">
        <w:rPr>
          <w:rFonts w:ascii="Times New Roman" w:hAnsi="Times New Roman"/>
          <w:caps/>
          <w:sz w:val="28"/>
        </w:rPr>
        <w:t>ерб, ФЛАГ</w:t>
      </w:r>
      <w:r w:rsidR="003153C4" w:rsidRPr="002546F9">
        <w:rPr>
          <w:rFonts w:ascii="Times New Roman" w:hAnsi="Times New Roman"/>
          <w:sz w:val="28"/>
        </w:rPr>
        <w:t>)</w:t>
      </w:r>
      <w:r w:rsidR="006555F9" w:rsidRPr="002546F9">
        <w:rPr>
          <w:rFonts w:ascii="Times New Roman" w:hAnsi="Times New Roman"/>
          <w:sz w:val="28"/>
        </w:rPr>
        <w:t xml:space="preserve">, составленный на основе цветового и композиционного решения </w:t>
      </w:r>
      <w:r w:rsidR="003153C4" w:rsidRPr="002546F9">
        <w:rPr>
          <w:rFonts w:ascii="Times New Roman" w:hAnsi="Times New Roman"/>
          <w:sz w:val="28"/>
        </w:rPr>
        <w:t>ГЕРБА</w:t>
      </w:r>
      <w:r w:rsidR="006555F9" w:rsidRPr="002546F9">
        <w:rPr>
          <w:rFonts w:ascii="Times New Roman" w:hAnsi="Times New Roman"/>
          <w:sz w:val="28"/>
        </w:rPr>
        <w:t xml:space="preserve"> муниципального округа.</w:t>
      </w:r>
      <w:r w:rsidR="003153C4" w:rsidRPr="002546F9">
        <w:rPr>
          <w:rFonts w:ascii="Times New Roman" w:hAnsi="Times New Roman"/>
          <w:sz w:val="28"/>
        </w:rPr>
        <w:t xml:space="preserve"> </w:t>
      </w:r>
      <w:r w:rsidR="00FD2B9E" w:rsidRPr="002546F9">
        <w:rPr>
          <w:rFonts w:ascii="Times New Roman" w:hAnsi="Times New Roman"/>
          <w:sz w:val="28"/>
        </w:rPr>
        <w:t>Г</w:t>
      </w:r>
      <w:r w:rsidR="002828C4" w:rsidRPr="002546F9">
        <w:rPr>
          <w:rFonts w:ascii="Times New Roman" w:hAnsi="Times New Roman"/>
          <w:sz w:val="28"/>
        </w:rPr>
        <w:t>ЕРБ</w:t>
      </w:r>
      <w:r w:rsidR="00FD2B9E" w:rsidRPr="002546F9">
        <w:rPr>
          <w:rFonts w:ascii="Times New Roman" w:hAnsi="Times New Roman"/>
          <w:sz w:val="28"/>
        </w:rPr>
        <w:t xml:space="preserve"> </w:t>
      </w:r>
      <w:r w:rsidRPr="002546F9">
        <w:rPr>
          <w:rFonts w:ascii="Times New Roman" w:hAnsi="Times New Roman"/>
          <w:sz w:val="28"/>
        </w:rPr>
        <w:t xml:space="preserve">и </w:t>
      </w:r>
      <w:r w:rsidR="002828C4" w:rsidRPr="002546F9">
        <w:rPr>
          <w:rFonts w:ascii="Times New Roman" w:hAnsi="Times New Roman"/>
          <w:sz w:val="28"/>
        </w:rPr>
        <w:t>ФЛАГ</w:t>
      </w:r>
      <w:r w:rsidRPr="002546F9">
        <w:rPr>
          <w:rFonts w:ascii="Times New Roman" w:hAnsi="Times New Roman"/>
          <w:sz w:val="28"/>
        </w:rPr>
        <w:t xml:space="preserve"> </w:t>
      </w:r>
      <w:proofErr w:type="spellStart"/>
      <w:r w:rsidR="009E51FA" w:rsidRPr="002546F9">
        <w:rPr>
          <w:rFonts w:ascii="Times New Roman" w:hAnsi="Times New Roman"/>
          <w:sz w:val="28"/>
          <w:lang w:eastAsia="zh-CN"/>
        </w:rPr>
        <w:t>Ононского</w:t>
      </w:r>
      <w:proofErr w:type="spellEnd"/>
      <w:r w:rsidR="009E51FA" w:rsidRPr="002546F9">
        <w:rPr>
          <w:rFonts w:ascii="Times New Roman" w:hAnsi="Times New Roman"/>
          <w:sz w:val="28"/>
          <w:lang w:eastAsia="zh-CN"/>
        </w:rPr>
        <w:t xml:space="preserve"> муниципального округа  </w:t>
      </w:r>
      <w:r w:rsidR="00FD2B9E" w:rsidRPr="002546F9">
        <w:rPr>
          <w:rFonts w:ascii="Times New Roman" w:hAnsi="Times New Roman"/>
          <w:sz w:val="28"/>
        </w:rPr>
        <w:t>Забайкальского края явля</w:t>
      </w:r>
      <w:r w:rsidRPr="002546F9">
        <w:rPr>
          <w:rFonts w:ascii="Times New Roman" w:hAnsi="Times New Roman"/>
          <w:sz w:val="28"/>
        </w:rPr>
        <w:t>ю</w:t>
      </w:r>
      <w:r w:rsidR="00FD2B9E" w:rsidRPr="002546F9">
        <w:rPr>
          <w:rFonts w:ascii="Times New Roman" w:hAnsi="Times New Roman"/>
          <w:sz w:val="28"/>
        </w:rPr>
        <w:t>тся официальным</w:t>
      </w:r>
      <w:r w:rsidRPr="002546F9">
        <w:rPr>
          <w:rFonts w:ascii="Times New Roman" w:hAnsi="Times New Roman"/>
          <w:sz w:val="28"/>
        </w:rPr>
        <w:t>и</w:t>
      </w:r>
      <w:r w:rsidR="00FD2B9E" w:rsidRPr="002546F9">
        <w:rPr>
          <w:rFonts w:ascii="Times New Roman" w:hAnsi="Times New Roman"/>
          <w:sz w:val="28"/>
        </w:rPr>
        <w:t xml:space="preserve"> символ</w:t>
      </w:r>
      <w:r w:rsidRPr="002546F9">
        <w:rPr>
          <w:rFonts w:ascii="Times New Roman" w:hAnsi="Times New Roman"/>
          <w:sz w:val="28"/>
        </w:rPr>
        <w:t>ами</w:t>
      </w:r>
      <w:r w:rsidR="00FD2B9E" w:rsidRPr="002546F9">
        <w:rPr>
          <w:rFonts w:ascii="Times New Roman" w:hAnsi="Times New Roman"/>
          <w:sz w:val="28"/>
        </w:rPr>
        <w:t xml:space="preserve"> </w:t>
      </w:r>
      <w:proofErr w:type="spellStart"/>
      <w:r w:rsidR="009E51FA" w:rsidRPr="002546F9">
        <w:rPr>
          <w:rFonts w:ascii="Times New Roman" w:hAnsi="Times New Roman"/>
          <w:sz w:val="28"/>
          <w:lang w:eastAsia="zh-CN"/>
        </w:rPr>
        <w:t>Ононского</w:t>
      </w:r>
      <w:proofErr w:type="spellEnd"/>
      <w:r w:rsidR="009E51FA" w:rsidRPr="002546F9">
        <w:rPr>
          <w:rFonts w:ascii="Times New Roman" w:hAnsi="Times New Roman"/>
          <w:sz w:val="28"/>
          <w:lang w:eastAsia="zh-CN"/>
        </w:rPr>
        <w:t xml:space="preserve"> муниципального округа  </w:t>
      </w:r>
      <w:r w:rsidR="00FD2B9E" w:rsidRPr="002546F9">
        <w:rPr>
          <w:rFonts w:ascii="Times New Roman" w:hAnsi="Times New Roman"/>
          <w:sz w:val="28"/>
        </w:rPr>
        <w:t>Забайкальского края.</w:t>
      </w:r>
      <w:r w:rsidR="003153C4" w:rsidRPr="002546F9">
        <w:rPr>
          <w:rFonts w:ascii="Times New Roman" w:hAnsi="Times New Roman"/>
          <w:sz w:val="28"/>
        </w:rPr>
        <w:t xml:space="preserve"> </w:t>
      </w:r>
      <w:r w:rsidR="00FD2B9E" w:rsidRPr="002546F9">
        <w:rPr>
          <w:rFonts w:ascii="Times New Roman" w:hAnsi="Times New Roman"/>
          <w:sz w:val="28"/>
        </w:rPr>
        <w:t>Положение о Г</w:t>
      </w:r>
      <w:r w:rsidR="00FD2B9E" w:rsidRPr="002546F9">
        <w:rPr>
          <w:rFonts w:ascii="Times New Roman" w:hAnsi="Times New Roman"/>
          <w:caps/>
          <w:sz w:val="28"/>
        </w:rPr>
        <w:t>ербе</w:t>
      </w:r>
      <w:r w:rsidR="002828C4" w:rsidRPr="002546F9">
        <w:rPr>
          <w:rFonts w:ascii="Times New Roman" w:hAnsi="Times New Roman"/>
          <w:caps/>
          <w:sz w:val="28"/>
        </w:rPr>
        <w:t xml:space="preserve">, </w:t>
      </w:r>
      <w:r w:rsidRPr="002546F9">
        <w:rPr>
          <w:rFonts w:ascii="Times New Roman" w:hAnsi="Times New Roman"/>
          <w:sz w:val="28"/>
        </w:rPr>
        <w:t xml:space="preserve"> ФЛАГЕ и рисунки </w:t>
      </w:r>
      <w:r w:rsidR="00FD2B9E" w:rsidRPr="002546F9">
        <w:rPr>
          <w:rFonts w:ascii="Times New Roman" w:hAnsi="Times New Roman"/>
          <w:sz w:val="28"/>
        </w:rPr>
        <w:t xml:space="preserve"> в многоцветном и одноцветном вариантах хранятся в </w:t>
      </w:r>
      <w:proofErr w:type="spellStart"/>
      <w:r w:rsidR="001F462D" w:rsidRPr="002546F9">
        <w:rPr>
          <w:rFonts w:ascii="Times New Roman" w:hAnsi="Times New Roman"/>
          <w:sz w:val="28"/>
        </w:rPr>
        <w:t>Ононском</w:t>
      </w:r>
      <w:proofErr w:type="spellEnd"/>
      <w:r w:rsidR="001F462D" w:rsidRPr="002546F9">
        <w:rPr>
          <w:rFonts w:ascii="Times New Roman" w:hAnsi="Times New Roman"/>
          <w:sz w:val="28"/>
        </w:rPr>
        <w:t xml:space="preserve"> </w:t>
      </w:r>
      <w:r w:rsidR="00FD2B9E" w:rsidRPr="002546F9">
        <w:rPr>
          <w:rFonts w:ascii="Times New Roman" w:hAnsi="Times New Roman"/>
          <w:sz w:val="28"/>
        </w:rPr>
        <w:t>краеведческом музее и доступны для ознакомления всем заинтересован</w:t>
      </w:r>
      <w:r w:rsidR="00FD2B9E" w:rsidRPr="002546F9">
        <w:rPr>
          <w:rFonts w:ascii="Times New Roman" w:hAnsi="Times New Roman"/>
          <w:sz w:val="28"/>
        </w:rPr>
        <w:softHyphen/>
        <w:t>ным лицам.</w:t>
      </w:r>
      <w:r w:rsidR="003153C4" w:rsidRPr="002546F9">
        <w:rPr>
          <w:rFonts w:ascii="Times New Roman" w:hAnsi="Times New Roman"/>
          <w:sz w:val="28"/>
        </w:rPr>
        <w:t xml:space="preserve"> </w:t>
      </w:r>
      <w:r w:rsidR="00FD2B9E" w:rsidRPr="002546F9">
        <w:rPr>
          <w:rFonts w:ascii="Times New Roman" w:hAnsi="Times New Roman"/>
          <w:sz w:val="28"/>
        </w:rPr>
        <w:t xml:space="preserve"> Г</w:t>
      </w:r>
      <w:r w:rsidR="00FD2B9E" w:rsidRPr="002546F9">
        <w:rPr>
          <w:rFonts w:ascii="Times New Roman" w:hAnsi="Times New Roman"/>
          <w:caps/>
          <w:sz w:val="28"/>
        </w:rPr>
        <w:t>ерб</w:t>
      </w:r>
      <w:r w:rsidRPr="002546F9">
        <w:rPr>
          <w:rFonts w:ascii="Times New Roman" w:hAnsi="Times New Roman"/>
          <w:caps/>
          <w:sz w:val="28"/>
        </w:rPr>
        <w:t xml:space="preserve"> </w:t>
      </w:r>
      <w:r w:rsidR="002828C4" w:rsidRPr="002546F9">
        <w:rPr>
          <w:rFonts w:ascii="Times New Roman" w:hAnsi="Times New Roman"/>
          <w:bCs/>
          <w:sz w:val="28"/>
        </w:rPr>
        <w:t xml:space="preserve">и </w:t>
      </w:r>
      <w:r w:rsidRPr="002546F9">
        <w:rPr>
          <w:rFonts w:ascii="Times New Roman" w:hAnsi="Times New Roman"/>
          <w:caps/>
          <w:sz w:val="28"/>
        </w:rPr>
        <w:t>ФЛАГ</w:t>
      </w:r>
      <w:r w:rsidR="002828C4" w:rsidRPr="002546F9">
        <w:rPr>
          <w:rFonts w:ascii="Times New Roman" w:hAnsi="Times New Roman"/>
          <w:caps/>
          <w:sz w:val="28"/>
        </w:rPr>
        <w:t xml:space="preserve"> </w:t>
      </w:r>
      <w:r w:rsidR="00FD2B9E" w:rsidRPr="002546F9">
        <w:rPr>
          <w:rFonts w:ascii="Times New Roman" w:hAnsi="Times New Roman"/>
          <w:sz w:val="28"/>
        </w:rPr>
        <w:t xml:space="preserve"> подлеж</w:t>
      </w:r>
      <w:r w:rsidRPr="002546F9">
        <w:rPr>
          <w:rFonts w:ascii="Times New Roman" w:hAnsi="Times New Roman"/>
          <w:sz w:val="28"/>
        </w:rPr>
        <w:t>а</w:t>
      </w:r>
      <w:r w:rsidR="00FD2B9E" w:rsidRPr="002546F9">
        <w:rPr>
          <w:rFonts w:ascii="Times New Roman" w:hAnsi="Times New Roman"/>
          <w:sz w:val="28"/>
        </w:rPr>
        <w:t>т внесению в Государственный геральдический регистр Российской Федерации.</w:t>
      </w:r>
    </w:p>
    <w:p w:rsidR="003153C4" w:rsidRPr="002546F9" w:rsidRDefault="006C72FE" w:rsidP="002546F9">
      <w:pPr>
        <w:jc w:val="center"/>
        <w:rPr>
          <w:rFonts w:ascii="Times New Roman" w:hAnsi="Times New Roman"/>
          <w:b/>
          <w:sz w:val="28"/>
        </w:rPr>
      </w:pPr>
      <w:r w:rsidRPr="002546F9">
        <w:rPr>
          <w:rFonts w:ascii="Times New Roman" w:hAnsi="Times New Roman"/>
          <w:b/>
          <w:sz w:val="28"/>
        </w:rPr>
        <w:t>Глава 1. Г</w:t>
      </w:r>
      <w:r w:rsidRPr="002546F9">
        <w:rPr>
          <w:rFonts w:ascii="Times New Roman" w:hAnsi="Times New Roman"/>
          <w:b/>
          <w:caps/>
          <w:sz w:val="28"/>
        </w:rPr>
        <w:t>ерб</w:t>
      </w:r>
    </w:p>
    <w:p w:rsidR="00FD2B9E" w:rsidRPr="002546F9" w:rsidRDefault="00CB7D71" w:rsidP="00FD2B9E">
      <w:pPr>
        <w:jc w:val="center"/>
        <w:rPr>
          <w:rFonts w:ascii="Times New Roman" w:hAnsi="Times New Roman"/>
          <w:sz w:val="28"/>
        </w:rPr>
      </w:pPr>
      <w:r w:rsidRPr="002546F9">
        <w:rPr>
          <w:rFonts w:ascii="Times New Roman" w:hAnsi="Times New Roman"/>
          <w:b/>
          <w:sz w:val="28"/>
        </w:rPr>
        <w:t>Статья</w:t>
      </w:r>
      <w:r w:rsidR="00CF65D3" w:rsidRPr="002546F9">
        <w:rPr>
          <w:rFonts w:ascii="Times New Roman" w:hAnsi="Times New Roman"/>
          <w:b/>
          <w:sz w:val="28"/>
        </w:rPr>
        <w:t xml:space="preserve"> </w:t>
      </w:r>
      <w:r w:rsidR="003153C4" w:rsidRPr="002546F9">
        <w:rPr>
          <w:rFonts w:ascii="Times New Roman" w:hAnsi="Times New Roman"/>
          <w:b/>
          <w:sz w:val="28"/>
        </w:rPr>
        <w:t>1</w:t>
      </w:r>
      <w:r w:rsidR="00FD2B9E" w:rsidRPr="002546F9">
        <w:rPr>
          <w:rFonts w:ascii="Times New Roman" w:hAnsi="Times New Roman"/>
          <w:b/>
          <w:sz w:val="28"/>
        </w:rPr>
        <w:t xml:space="preserve">.  </w:t>
      </w:r>
    </w:p>
    <w:p w:rsidR="00FD2B9E" w:rsidRPr="002546F9" w:rsidRDefault="003153C4" w:rsidP="00FD2B9E">
      <w:pPr>
        <w:ind w:firstLine="700"/>
        <w:rPr>
          <w:rFonts w:ascii="Times New Roman" w:hAnsi="Times New Roman"/>
          <w:bCs/>
          <w:sz w:val="28"/>
        </w:rPr>
      </w:pPr>
      <w:r w:rsidRPr="002546F9">
        <w:rPr>
          <w:rFonts w:ascii="Times New Roman" w:hAnsi="Times New Roman"/>
          <w:sz w:val="28"/>
        </w:rPr>
        <w:t>1</w:t>
      </w:r>
      <w:r w:rsidR="00FD2B9E" w:rsidRPr="002546F9">
        <w:rPr>
          <w:rFonts w:ascii="Times New Roman" w:hAnsi="Times New Roman"/>
          <w:sz w:val="28"/>
        </w:rPr>
        <w:t>. Геральдическое описание Г</w:t>
      </w:r>
      <w:r w:rsidR="00FD2B9E" w:rsidRPr="002546F9">
        <w:rPr>
          <w:rFonts w:ascii="Times New Roman" w:hAnsi="Times New Roman"/>
          <w:caps/>
          <w:sz w:val="28"/>
        </w:rPr>
        <w:t>ерба</w:t>
      </w:r>
      <w:r w:rsidR="00FD2B9E" w:rsidRPr="002546F9">
        <w:rPr>
          <w:rFonts w:ascii="Times New Roman" w:hAnsi="Times New Roman"/>
          <w:sz w:val="28"/>
        </w:rPr>
        <w:t>:</w:t>
      </w:r>
    </w:p>
    <w:p w:rsidR="006D544F" w:rsidRPr="002546F9" w:rsidRDefault="00FD2B9E" w:rsidP="00FD2B9E">
      <w:pPr>
        <w:ind w:firstLine="700"/>
        <w:rPr>
          <w:rFonts w:ascii="Times New Roman" w:hAnsi="Times New Roman"/>
          <w:bCs/>
          <w:sz w:val="28"/>
        </w:rPr>
      </w:pPr>
      <w:proofErr w:type="gramStart"/>
      <w:r w:rsidRPr="002546F9">
        <w:rPr>
          <w:rFonts w:ascii="Times New Roman" w:hAnsi="Times New Roman"/>
          <w:bCs/>
          <w:sz w:val="28"/>
        </w:rPr>
        <w:t>В</w:t>
      </w:r>
      <w:r w:rsidR="00C00FA0" w:rsidRPr="002546F9">
        <w:rPr>
          <w:rFonts w:ascii="Times New Roman" w:hAnsi="Times New Roman"/>
          <w:bCs/>
          <w:sz w:val="28"/>
        </w:rPr>
        <w:t xml:space="preserve"> трехцветном поле четырехугольного, с закругленными нижними углами, заостренного в оконечности </w:t>
      </w:r>
      <w:r w:rsidR="006D544F" w:rsidRPr="002546F9">
        <w:rPr>
          <w:rFonts w:ascii="Times New Roman" w:hAnsi="Times New Roman"/>
          <w:bCs/>
          <w:sz w:val="28"/>
        </w:rPr>
        <w:t xml:space="preserve">щита, </w:t>
      </w:r>
      <w:r w:rsidR="00C00FA0" w:rsidRPr="002546F9">
        <w:rPr>
          <w:rFonts w:ascii="Times New Roman" w:hAnsi="Times New Roman"/>
          <w:bCs/>
          <w:sz w:val="28"/>
        </w:rPr>
        <w:t>состоящего</w:t>
      </w:r>
      <w:r w:rsidR="00EC25F5" w:rsidRPr="002546F9">
        <w:rPr>
          <w:rFonts w:ascii="Times New Roman" w:hAnsi="Times New Roman"/>
          <w:bCs/>
          <w:sz w:val="28"/>
        </w:rPr>
        <w:t xml:space="preserve"> </w:t>
      </w:r>
      <w:r w:rsidR="00553ACF" w:rsidRPr="002546F9">
        <w:rPr>
          <w:rFonts w:ascii="Times New Roman" w:hAnsi="Times New Roman"/>
          <w:bCs/>
          <w:sz w:val="28"/>
        </w:rPr>
        <w:t xml:space="preserve"> </w:t>
      </w:r>
      <w:r w:rsidR="00C00FA0" w:rsidRPr="002546F9">
        <w:rPr>
          <w:rFonts w:ascii="Times New Roman" w:hAnsi="Times New Roman"/>
          <w:bCs/>
          <w:sz w:val="28"/>
        </w:rPr>
        <w:t xml:space="preserve">из треугольника  желтого цвета </w:t>
      </w:r>
      <w:r w:rsidR="00EC25F5" w:rsidRPr="002546F9">
        <w:rPr>
          <w:rFonts w:ascii="Times New Roman" w:hAnsi="Times New Roman"/>
          <w:bCs/>
          <w:sz w:val="28"/>
        </w:rPr>
        <w:t xml:space="preserve">сверху </w:t>
      </w:r>
      <w:r w:rsidR="00C00FA0" w:rsidRPr="002546F9">
        <w:rPr>
          <w:rFonts w:ascii="Times New Roman" w:hAnsi="Times New Roman"/>
          <w:bCs/>
          <w:sz w:val="28"/>
        </w:rPr>
        <w:t xml:space="preserve">и двух равных полос лазоревого (голубого) и зеленого </w:t>
      </w:r>
      <w:r w:rsidR="00103DAA" w:rsidRPr="002546F9">
        <w:rPr>
          <w:rFonts w:ascii="Times New Roman" w:hAnsi="Times New Roman"/>
          <w:bCs/>
          <w:sz w:val="28"/>
        </w:rPr>
        <w:t>(зелень) цветов</w:t>
      </w:r>
      <w:r w:rsidR="00C00FA0" w:rsidRPr="002546F9">
        <w:rPr>
          <w:rFonts w:ascii="Times New Roman" w:hAnsi="Times New Roman"/>
          <w:bCs/>
          <w:sz w:val="28"/>
        </w:rPr>
        <w:t>, поверх</w:t>
      </w:r>
      <w:r w:rsidRPr="002546F9">
        <w:rPr>
          <w:rFonts w:ascii="Times New Roman" w:hAnsi="Times New Roman"/>
          <w:bCs/>
          <w:sz w:val="28"/>
        </w:rPr>
        <w:t xml:space="preserve"> </w:t>
      </w:r>
      <w:r w:rsidR="006D544F" w:rsidRPr="002546F9">
        <w:rPr>
          <w:rFonts w:ascii="Times New Roman" w:hAnsi="Times New Roman"/>
          <w:bCs/>
          <w:sz w:val="28"/>
        </w:rPr>
        <w:t>которых</w:t>
      </w:r>
      <w:r w:rsidR="00EC25F5" w:rsidRPr="002546F9">
        <w:rPr>
          <w:rFonts w:ascii="Times New Roman" w:hAnsi="Times New Roman"/>
          <w:bCs/>
          <w:sz w:val="28"/>
        </w:rPr>
        <w:t>,</w:t>
      </w:r>
      <w:r w:rsidR="006D544F" w:rsidRPr="002546F9">
        <w:rPr>
          <w:rFonts w:ascii="Times New Roman" w:hAnsi="Times New Roman"/>
          <w:bCs/>
          <w:sz w:val="28"/>
        </w:rPr>
        <w:t xml:space="preserve"> </w:t>
      </w:r>
      <w:r w:rsidR="00103DAA" w:rsidRPr="002546F9">
        <w:rPr>
          <w:rFonts w:ascii="Times New Roman" w:hAnsi="Times New Roman"/>
          <w:bCs/>
          <w:sz w:val="28"/>
        </w:rPr>
        <w:t xml:space="preserve">в центре </w:t>
      </w:r>
      <w:r w:rsidR="006D544F" w:rsidRPr="002546F9">
        <w:rPr>
          <w:rFonts w:ascii="Times New Roman" w:hAnsi="Times New Roman"/>
          <w:bCs/>
          <w:sz w:val="28"/>
        </w:rPr>
        <w:t xml:space="preserve">изображение двух журавлей </w:t>
      </w:r>
      <w:r w:rsidR="002F608A" w:rsidRPr="002546F9">
        <w:rPr>
          <w:rFonts w:ascii="Times New Roman" w:hAnsi="Times New Roman"/>
          <w:bCs/>
          <w:sz w:val="28"/>
        </w:rPr>
        <w:t xml:space="preserve">темно-серого цвета с поднятыми  головами </w:t>
      </w:r>
      <w:r w:rsidR="006D544F" w:rsidRPr="002546F9">
        <w:rPr>
          <w:rFonts w:ascii="Times New Roman" w:hAnsi="Times New Roman"/>
          <w:bCs/>
          <w:sz w:val="28"/>
        </w:rPr>
        <w:t xml:space="preserve">в лицевой красной маске с черными глазами, стоящих напротив друг друга. </w:t>
      </w:r>
      <w:proofErr w:type="gramEnd"/>
    </w:p>
    <w:p w:rsidR="00103DAA" w:rsidRPr="002546F9" w:rsidRDefault="00103DAA" w:rsidP="00103DAA">
      <w:pPr>
        <w:suppressAutoHyphens/>
        <w:ind w:firstLine="0"/>
        <w:rPr>
          <w:rFonts w:ascii="Times New Roman" w:hAnsi="Times New Roman"/>
          <w:sz w:val="28"/>
        </w:rPr>
      </w:pPr>
      <w:r w:rsidRPr="002546F9">
        <w:rPr>
          <w:rFonts w:ascii="Times New Roman" w:hAnsi="Times New Roman"/>
          <w:bCs/>
          <w:sz w:val="28"/>
        </w:rPr>
        <w:t xml:space="preserve">            </w:t>
      </w:r>
      <w:r w:rsidR="002F608A" w:rsidRPr="002546F9">
        <w:rPr>
          <w:rFonts w:ascii="Times New Roman" w:hAnsi="Times New Roman"/>
          <w:bCs/>
          <w:sz w:val="28"/>
        </w:rPr>
        <w:t xml:space="preserve">2. </w:t>
      </w:r>
      <w:proofErr w:type="gramStart"/>
      <w:r w:rsidR="002F608A" w:rsidRPr="002546F9">
        <w:rPr>
          <w:rFonts w:ascii="Times New Roman" w:hAnsi="Times New Roman"/>
          <w:sz w:val="28"/>
        </w:rPr>
        <w:t xml:space="preserve">При исполнении </w:t>
      </w:r>
      <w:r w:rsidR="00553ACF" w:rsidRPr="002546F9">
        <w:rPr>
          <w:rFonts w:ascii="Times New Roman" w:hAnsi="Times New Roman"/>
          <w:sz w:val="28"/>
        </w:rPr>
        <w:t>ГЕРБА</w:t>
      </w:r>
      <w:r w:rsidR="002F608A" w:rsidRPr="002546F9">
        <w:rPr>
          <w:rFonts w:ascii="Times New Roman" w:hAnsi="Times New Roman"/>
          <w:sz w:val="28"/>
        </w:rPr>
        <w:t xml:space="preserve"> применены </w:t>
      </w:r>
      <w:r w:rsidR="008B0F7D" w:rsidRPr="002546F9">
        <w:rPr>
          <w:rFonts w:ascii="Times New Roman" w:hAnsi="Times New Roman"/>
          <w:sz w:val="28"/>
        </w:rPr>
        <w:t>три</w:t>
      </w:r>
      <w:r w:rsidR="002F608A" w:rsidRPr="002546F9">
        <w:rPr>
          <w:rFonts w:ascii="Times New Roman" w:hAnsi="Times New Roman"/>
          <w:sz w:val="28"/>
        </w:rPr>
        <w:t xml:space="preserve"> геральдических цвета (финифти):</w:t>
      </w:r>
      <w:r w:rsidR="008B0F7D" w:rsidRPr="002546F9">
        <w:rPr>
          <w:rFonts w:ascii="Times New Roman" w:hAnsi="Times New Roman"/>
          <w:sz w:val="28"/>
        </w:rPr>
        <w:t xml:space="preserve">, </w:t>
      </w:r>
      <w:r w:rsidR="002F608A" w:rsidRPr="002546F9">
        <w:rPr>
          <w:rFonts w:ascii="Times New Roman" w:hAnsi="Times New Roman"/>
          <w:sz w:val="28"/>
        </w:rPr>
        <w:t xml:space="preserve">лазурь, </w:t>
      </w:r>
      <w:r w:rsidR="008B0F7D" w:rsidRPr="002546F9">
        <w:rPr>
          <w:rFonts w:ascii="Times New Roman" w:hAnsi="Times New Roman"/>
          <w:sz w:val="28"/>
        </w:rPr>
        <w:t xml:space="preserve"> зелень, </w:t>
      </w:r>
      <w:r w:rsidRPr="002546F9">
        <w:rPr>
          <w:rFonts w:ascii="Times New Roman" w:hAnsi="Times New Roman"/>
          <w:sz w:val="28"/>
        </w:rPr>
        <w:t xml:space="preserve"> </w:t>
      </w:r>
      <w:r w:rsidR="008B0F7D" w:rsidRPr="002546F9">
        <w:rPr>
          <w:rFonts w:ascii="Times New Roman" w:hAnsi="Times New Roman"/>
          <w:sz w:val="28"/>
        </w:rPr>
        <w:t xml:space="preserve">чернь и </w:t>
      </w:r>
      <w:r w:rsidRPr="002546F9">
        <w:rPr>
          <w:rFonts w:ascii="Times New Roman" w:hAnsi="Times New Roman"/>
          <w:sz w:val="28"/>
        </w:rPr>
        <w:t xml:space="preserve"> два цвета металла – золото (желтый), серебро (серый, белый).</w:t>
      </w:r>
      <w:proofErr w:type="gramEnd"/>
      <w:r w:rsidRPr="002546F9">
        <w:rPr>
          <w:rFonts w:ascii="Times New Roman" w:hAnsi="Times New Roman"/>
          <w:sz w:val="28"/>
        </w:rPr>
        <w:t xml:space="preserve"> </w:t>
      </w:r>
      <w:proofErr w:type="gramStart"/>
      <w:r w:rsidRPr="002546F9">
        <w:rPr>
          <w:rFonts w:ascii="Times New Roman" w:hAnsi="Times New Roman"/>
          <w:sz w:val="28"/>
        </w:rPr>
        <w:t xml:space="preserve">Лазурь — символизирует величие, красоту, ясность;  зелень – символ надежды, радости и изобилия; чернь - символизирует </w:t>
      </w:r>
      <w:r w:rsidR="00553ACF" w:rsidRPr="002546F9">
        <w:rPr>
          <w:rFonts w:ascii="Times New Roman" w:hAnsi="Times New Roman"/>
          <w:sz w:val="28"/>
        </w:rPr>
        <w:t>благоразумие</w:t>
      </w:r>
      <w:r w:rsidRPr="002546F9">
        <w:rPr>
          <w:rFonts w:ascii="Times New Roman" w:hAnsi="Times New Roman"/>
          <w:sz w:val="28"/>
        </w:rPr>
        <w:t xml:space="preserve">, образованность, золото — символ богатства, справедливости, серебро — символ добра, независимости. </w:t>
      </w:r>
      <w:proofErr w:type="gramEnd"/>
    </w:p>
    <w:p w:rsidR="00553ACF" w:rsidRPr="002546F9" w:rsidRDefault="00553ACF" w:rsidP="00103DAA">
      <w:pPr>
        <w:suppressAutoHyphens/>
        <w:ind w:firstLine="0"/>
        <w:rPr>
          <w:rFonts w:ascii="Times New Roman" w:hAnsi="Times New Roman"/>
          <w:sz w:val="28"/>
        </w:rPr>
      </w:pPr>
      <w:r w:rsidRPr="002546F9">
        <w:rPr>
          <w:rFonts w:ascii="Times New Roman" w:hAnsi="Times New Roman"/>
          <w:sz w:val="28"/>
        </w:rPr>
        <w:t xml:space="preserve">            3. Отношение высоты ГЕРБА </w:t>
      </w:r>
      <w:proofErr w:type="spellStart"/>
      <w:r w:rsidRPr="002546F9">
        <w:rPr>
          <w:rFonts w:ascii="Times New Roman" w:hAnsi="Times New Roman"/>
          <w:sz w:val="28"/>
        </w:rPr>
        <w:t>Ононского</w:t>
      </w:r>
      <w:proofErr w:type="spellEnd"/>
      <w:r w:rsidRPr="002546F9">
        <w:rPr>
          <w:rFonts w:ascii="Times New Roman" w:hAnsi="Times New Roman"/>
          <w:sz w:val="28"/>
        </w:rPr>
        <w:t xml:space="preserve"> муниципального округа к его ширине 9:8.</w:t>
      </w:r>
    </w:p>
    <w:p w:rsidR="00267D13" w:rsidRPr="002546F9" w:rsidRDefault="00267D13" w:rsidP="00103DAA">
      <w:pPr>
        <w:suppressAutoHyphens/>
        <w:ind w:firstLine="0"/>
        <w:rPr>
          <w:rFonts w:ascii="Times New Roman" w:hAnsi="Times New Roman"/>
          <w:sz w:val="28"/>
        </w:rPr>
      </w:pPr>
      <w:r w:rsidRPr="002546F9">
        <w:rPr>
          <w:rFonts w:ascii="Times New Roman" w:hAnsi="Times New Roman"/>
          <w:sz w:val="28"/>
        </w:rPr>
        <w:t xml:space="preserve">            4. </w:t>
      </w:r>
      <w:proofErr w:type="gramStart"/>
      <w:r w:rsidRPr="002546F9">
        <w:rPr>
          <w:rFonts w:ascii="Times New Roman" w:hAnsi="Times New Roman"/>
          <w:sz w:val="28"/>
        </w:rPr>
        <w:t xml:space="preserve">Изображение  (рисунок) ГЕРБА </w:t>
      </w:r>
      <w:proofErr w:type="spellStart"/>
      <w:r w:rsidRPr="002546F9">
        <w:rPr>
          <w:rFonts w:ascii="Times New Roman" w:hAnsi="Times New Roman"/>
          <w:sz w:val="28"/>
        </w:rPr>
        <w:t>Ононского</w:t>
      </w:r>
      <w:proofErr w:type="spellEnd"/>
      <w:r w:rsidRPr="002546F9">
        <w:rPr>
          <w:rFonts w:ascii="Times New Roman" w:hAnsi="Times New Roman"/>
          <w:sz w:val="28"/>
        </w:rPr>
        <w:t xml:space="preserve"> муниципального округа</w:t>
      </w:r>
      <w:r w:rsidR="00FC7BC7" w:rsidRPr="002546F9">
        <w:rPr>
          <w:rFonts w:ascii="Times New Roman" w:hAnsi="Times New Roman"/>
          <w:sz w:val="28"/>
        </w:rPr>
        <w:t xml:space="preserve"> в многоцветном и одноцветном вариантах приводится в приложении  к настоящему Положению.</w:t>
      </w:r>
      <w:proofErr w:type="gramEnd"/>
    </w:p>
    <w:p w:rsidR="00103DAA" w:rsidRPr="002546F9" w:rsidRDefault="00267D13" w:rsidP="002546F9">
      <w:pPr>
        <w:suppressAutoHyphens/>
        <w:ind w:firstLine="0"/>
        <w:rPr>
          <w:rFonts w:ascii="Times New Roman" w:hAnsi="Times New Roman"/>
          <w:sz w:val="28"/>
        </w:rPr>
      </w:pPr>
      <w:r w:rsidRPr="002546F9">
        <w:rPr>
          <w:rFonts w:ascii="Times New Roman" w:hAnsi="Times New Roman"/>
          <w:sz w:val="28"/>
        </w:rPr>
        <w:t xml:space="preserve">            5. Изображение  (рисунок) ГЕРБА </w:t>
      </w:r>
      <w:proofErr w:type="spellStart"/>
      <w:r w:rsidRPr="002546F9">
        <w:rPr>
          <w:rFonts w:ascii="Times New Roman" w:hAnsi="Times New Roman"/>
          <w:sz w:val="28"/>
        </w:rPr>
        <w:t>Ононского</w:t>
      </w:r>
      <w:proofErr w:type="spellEnd"/>
      <w:r w:rsidRPr="002546F9">
        <w:rPr>
          <w:rFonts w:ascii="Times New Roman" w:hAnsi="Times New Roman"/>
          <w:sz w:val="28"/>
        </w:rPr>
        <w:t xml:space="preserve"> муниципального округа находится  на хранении в </w:t>
      </w:r>
      <w:proofErr w:type="spellStart"/>
      <w:r w:rsidRPr="002546F9">
        <w:rPr>
          <w:rFonts w:ascii="Times New Roman" w:hAnsi="Times New Roman"/>
          <w:sz w:val="28"/>
        </w:rPr>
        <w:t>Ононском</w:t>
      </w:r>
      <w:proofErr w:type="spellEnd"/>
      <w:r w:rsidRPr="002546F9">
        <w:rPr>
          <w:rFonts w:ascii="Times New Roman" w:hAnsi="Times New Roman"/>
          <w:sz w:val="28"/>
        </w:rPr>
        <w:t xml:space="preserve"> краеведческом музее. </w:t>
      </w:r>
    </w:p>
    <w:p w:rsidR="00FD2B9E" w:rsidRPr="002546F9" w:rsidRDefault="00CB7D71" w:rsidP="00FD2B9E">
      <w:pPr>
        <w:jc w:val="center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b/>
          <w:sz w:val="28"/>
          <w:szCs w:val="28"/>
        </w:rPr>
        <w:t xml:space="preserve">Статья </w:t>
      </w:r>
      <w:r w:rsidR="003153C4" w:rsidRPr="002546F9">
        <w:rPr>
          <w:rFonts w:ascii="Times New Roman" w:hAnsi="Times New Roman"/>
          <w:b/>
          <w:sz w:val="28"/>
          <w:szCs w:val="28"/>
        </w:rPr>
        <w:t>2</w:t>
      </w:r>
      <w:r w:rsidR="00FD2B9E" w:rsidRPr="002546F9">
        <w:rPr>
          <w:rFonts w:ascii="Times New Roman" w:hAnsi="Times New Roman"/>
          <w:b/>
          <w:sz w:val="28"/>
          <w:szCs w:val="28"/>
        </w:rPr>
        <w:t>. Порядок воспроизведения Г</w:t>
      </w:r>
      <w:r w:rsidR="00FD2B9E" w:rsidRPr="002546F9">
        <w:rPr>
          <w:rFonts w:ascii="Times New Roman" w:hAnsi="Times New Roman"/>
          <w:b/>
          <w:caps/>
          <w:sz w:val="28"/>
          <w:szCs w:val="28"/>
        </w:rPr>
        <w:t>ерба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1. Воспроизведение Г</w:t>
      </w:r>
      <w:r w:rsidRPr="002546F9">
        <w:rPr>
          <w:rFonts w:ascii="Times New Roman" w:hAnsi="Times New Roman"/>
          <w:caps/>
          <w:sz w:val="28"/>
          <w:szCs w:val="28"/>
        </w:rPr>
        <w:t>ерба</w:t>
      </w:r>
      <w:r w:rsidRPr="002546F9">
        <w:rPr>
          <w:rFonts w:ascii="Times New Roman" w:hAnsi="Times New Roman"/>
          <w:sz w:val="28"/>
          <w:szCs w:val="28"/>
        </w:rPr>
        <w:t>, независимо от его размеров, техники ис</w:t>
      </w:r>
      <w:r w:rsidRPr="002546F9">
        <w:rPr>
          <w:rFonts w:ascii="Times New Roman" w:hAnsi="Times New Roman"/>
          <w:sz w:val="28"/>
          <w:szCs w:val="28"/>
        </w:rPr>
        <w:softHyphen/>
        <w:t xml:space="preserve">полнения и назначения, должно соответствовать геральдическому описанию, приведенному в </w:t>
      </w:r>
      <w:r w:rsidR="00553ACF" w:rsidRPr="002546F9">
        <w:rPr>
          <w:rFonts w:ascii="Times New Roman" w:hAnsi="Times New Roman"/>
          <w:sz w:val="28"/>
          <w:szCs w:val="28"/>
        </w:rPr>
        <w:t>статье 1</w:t>
      </w:r>
      <w:r w:rsidRPr="002546F9">
        <w:rPr>
          <w:rFonts w:ascii="Times New Roman" w:hAnsi="Times New Roman"/>
          <w:sz w:val="28"/>
          <w:szCs w:val="28"/>
        </w:rPr>
        <w:t xml:space="preserve">  настоящего Положения. Воспроизведение Г</w:t>
      </w:r>
      <w:r w:rsidRPr="002546F9">
        <w:rPr>
          <w:rFonts w:ascii="Times New Roman" w:hAnsi="Times New Roman"/>
          <w:caps/>
          <w:sz w:val="28"/>
          <w:szCs w:val="28"/>
        </w:rPr>
        <w:t xml:space="preserve">ерба </w:t>
      </w:r>
      <w:r w:rsidRPr="002546F9">
        <w:rPr>
          <w:rFonts w:ascii="Times New Roman" w:hAnsi="Times New Roman"/>
          <w:sz w:val="28"/>
          <w:szCs w:val="28"/>
        </w:rPr>
        <w:t xml:space="preserve">допускается в </w:t>
      </w:r>
      <w:r w:rsidRPr="002546F9">
        <w:rPr>
          <w:rFonts w:ascii="Times New Roman" w:hAnsi="Times New Roman"/>
          <w:sz w:val="28"/>
          <w:szCs w:val="28"/>
        </w:rPr>
        <w:softHyphen/>
        <w:t>цветном и одноцветном вариантах.</w:t>
      </w:r>
    </w:p>
    <w:p w:rsidR="00FD2B9E" w:rsidRPr="002546F9" w:rsidRDefault="00FD2B9E" w:rsidP="00FD2B9E">
      <w:pPr>
        <w:ind w:firstLine="700"/>
        <w:rPr>
          <w:rFonts w:ascii="Times New Roman" w:hAnsi="Times New Roman"/>
          <w:b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lastRenderedPageBreak/>
        <w:t xml:space="preserve">2. Ответственность за искажение рисунка </w:t>
      </w:r>
      <w:r w:rsidRPr="002546F9">
        <w:rPr>
          <w:rFonts w:ascii="Times New Roman" w:hAnsi="Times New Roman"/>
          <w:caps/>
          <w:sz w:val="28"/>
          <w:szCs w:val="28"/>
        </w:rPr>
        <w:t>герба</w:t>
      </w:r>
      <w:r w:rsidRPr="002546F9">
        <w:rPr>
          <w:rFonts w:ascii="Times New Roman" w:hAnsi="Times New Roman"/>
          <w:sz w:val="28"/>
          <w:szCs w:val="28"/>
        </w:rPr>
        <w:t xml:space="preserve">, или изменение композиции или цветов, выходящее за пределы </w:t>
      </w:r>
      <w:proofErr w:type="spellStart"/>
      <w:r w:rsidRPr="002546F9">
        <w:rPr>
          <w:rFonts w:ascii="Times New Roman" w:hAnsi="Times New Roman"/>
          <w:sz w:val="28"/>
          <w:szCs w:val="28"/>
        </w:rPr>
        <w:t>геральдически</w:t>
      </w:r>
      <w:proofErr w:type="spellEnd"/>
      <w:r w:rsidRPr="002546F9">
        <w:rPr>
          <w:rFonts w:ascii="Times New Roman" w:hAnsi="Times New Roman"/>
          <w:sz w:val="28"/>
          <w:szCs w:val="28"/>
        </w:rPr>
        <w:t xml:space="preserve"> допустимого, несет исполнитель допущенных искажений или изменений.</w:t>
      </w:r>
    </w:p>
    <w:p w:rsidR="00FD2B9E" w:rsidRPr="002546F9" w:rsidRDefault="00CB7D71" w:rsidP="00FD2B9E">
      <w:pPr>
        <w:jc w:val="center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b/>
          <w:sz w:val="28"/>
          <w:szCs w:val="28"/>
        </w:rPr>
        <w:t xml:space="preserve">Статья </w:t>
      </w:r>
      <w:r w:rsidR="003153C4" w:rsidRPr="002546F9">
        <w:rPr>
          <w:rFonts w:ascii="Times New Roman" w:hAnsi="Times New Roman"/>
          <w:b/>
          <w:sz w:val="28"/>
          <w:szCs w:val="28"/>
        </w:rPr>
        <w:t>3</w:t>
      </w:r>
      <w:r w:rsidR="00FD2B9E" w:rsidRPr="002546F9">
        <w:rPr>
          <w:rFonts w:ascii="Times New Roman" w:hAnsi="Times New Roman"/>
          <w:b/>
          <w:sz w:val="28"/>
          <w:szCs w:val="28"/>
        </w:rPr>
        <w:t>. Порядок официального использования Г</w:t>
      </w:r>
      <w:r w:rsidR="00FD2B9E" w:rsidRPr="002546F9">
        <w:rPr>
          <w:rFonts w:ascii="Times New Roman" w:hAnsi="Times New Roman"/>
          <w:b/>
          <w:caps/>
          <w:sz w:val="28"/>
          <w:szCs w:val="28"/>
        </w:rPr>
        <w:t>ерба</w:t>
      </w:r>
    </w:p>
    <w:p w:rsidR="00FD2B9E" w:rsidRPr="002546F9" w:rsidRDefault="00FD2B9E" w:rsidP="00FD2B9E">
      <w:pPr>
        <w:ind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1.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0DF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  </w:t>
      </w:r>
      <w:r w:rsidRPr="002546F9">
        <w:rPr>
          <w:rFonts w:ascii="Times New Roman" w:hAnsi="Times New Roman"/>
          <w:sz w:val="28"/>
          <w:szCs w:val="28"/>
        </w:rPr>
        <w:t>помещается:</w:t>
      </w:r>
    </w:p>
    <w:p w:rsidR="00FD2B9E" w:rsidRPr="002546F9" w:rsidRDefault="00FD2B9E" w:rsidP="00FD2B9E">
      <w:pPr>
        <w:numPr>
          <w:ilvl w:val="0"/>
          <w:numId w:val="1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на зданиях органов местного самоуправления;</w:t>
      </w:r>
    </w:p>
    <w:p w:rsidR="00FD2B9E" w:rsidRPr="002546F9" w:rsidRDefault="00FD2B9E" w:rsidP="00FD2B9E">
      <w:pPr>
        <w:numPr>
          <w:ilvl w:val="0"/>
          <w:numId w:val="1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в залах заседаний органов местного самоуправления;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в рабочих кабинетах Главы </w:t>
      </w:r>
      <w:proofErr w:type="spellStart"/>
      <w:r w:rsidR="004E30DF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</w:rPr>
        <w:t>, выборных и назначаемых должностных лиц местного самоуправления.</w:t>
      </w:r>
    </w:p>
    <w:p w:rsidR="00FD2B9E" w:rsidRPr="002546F9" w:rsidRDefault="00FD2B9E" w:rsidP="00FD2B9E">
      <w:pPr>
        <w:ind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2. Г</w:t>
      </w:r>
      <w:r w:rsidRPr="002546F9">
        <w:rPr>
          <w:rFonts w:ascii="Times New Roman" w:hAnsi="Times New Roman"/>
          <w:caps/>
          <w:sz w:val="28"/>
          <w:szCs w:val="28"/>
        </w:rPr>
        <w:t xml:space="preserve">ерб </w:t>
      </w:r>
      <w:r w:rsidRPr="002546F9">
        <w:rPr>
          <w:rFonts w:ascii="Times New Roman" w:hAnsi="Times New Roman"/>
          <w:sz w:val="28"/>
          <w:szCs w:val="28"/>
        </w:rPr>
        <w:t>помещается на бланках: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правовых актов органов местного самоуправления и должностных лиц местного самоуправления;</w:t>
      </w:r>
    </w:p>
    <w:p w:rsidR="00FD2B9E" w:rsidRPr="002546F9" w:rsidRDefault="00FD2B9E" w:rsidP="00FD2B9E">
      <w:pPr>
        <w:numPr>
          <w:ilvl w:val="0"/>
          <w:numId w:val="1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представительного органа самоуправления;</w:t>
      </w:r>
    </w:p>
    <w:p w:rsidR="00FD2B9E" w:rsidRPr="002546F9" w:rsidRDefault="00FD2B9E" w:rsidP="00FD2B9E">
      <w:pPr>
        <w:numPr>
          <w:ilvl w:val="0"/>
          <w:numId w:val="1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4E30DF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</w:rPr>
        <w:t>, исполнительного органа местного самоуправления;</w:t>
      </w:r>
    </w:p>
    <w:p w:rsidR="00FD2B9E" w:rsidRPr="002546F9" w:rsidRDefault="00FD2B9E" w:rsidP="00FD2B9E">
      <w:pPr>
        <w:numPr>
          <w:ilvl w:val="0"/>
          <w:numId w:val="1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иных выборных и назначаемых должностных лиц местного самоуправления.</w:t>
      </w:r>
    </w:p>
    <w:p w:rsidR="00FD2B9E" w:rsidRPr="002546F9" w:rsidRDefault="00FD2B9E" w:rsidP="00FD2B9E">
      <w:pPr>
        <w:ind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3.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воспроизводится на удостоверениях лиц, осуществляющих службу на должностях в органах местного самоуправления, муниципальных служащих, де</w:t>
      </w:r>
      <w:r w:rsidRPr="002546F9">
        <w:rPr>
          <w:rFonts w:ascii="Times New Roman" w:hAnsi="Times New Roman"/>
          <w:sz w:val="28"/>
          <w:szCs w:val="28"/>
        </w:rPr>
        <w:softHyphen/>
        <w:t>путатов представительного органа местного самоуправления; членов, работников и сотрудников органов местного самоуправления.</w:t>
      </w:r>
    </w:p>
    <w:p w:rsidR="00FD2B9E" w:rsidRPr="002546F9" w:rsidRDefault="00FD2B9E" w:rsidP="00FD2B9E">
      <w:pPr>
        <w:ind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4.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помещается: 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на печатях органов местного самоуправления; 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на официальных изданиях органов местного самоуправления.</w:t>
      </w:r>
    </w:p>
    <w:p w:rsidR="00FD2B9E" w:rsidRPr="002546F9" w:rsidRDefault="00FD2B9E" w:rsidP="00FD2B9E">
      <w:pPr>
        <w:tabs>
          <w:tab w:val="left" w:pos="900"/>
        </w:tabs>
        <w:ind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5.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может помещаться </w:t>
      </w:r>
      <w:proofErr w:type="gramStart"/>
      <w:r w:rsidRPr="002546F9">
        <w:rPr>
          <w:rFonts w:ascii="Times New Roman" w:hAnsi="Times New Roman"/>
          <w:sz w:val="28"/>
          <w:szCs w:val="28"/>
        </w:rPr>
        <w:t>на</w:t>
      </w:r>
      <w:proofErr w:type="gramEnd"/>
      <w:r w:rsidRPr="002546F9">
        <w:rPr>
          <w:rFonts w:ascii="Times New Roman" w:hAnsi="Times New Roman"/>
          <w:sz w:val="28"/>
          <w:szCs w:val="28"/>
        </w:rPr>
        <w:t>: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  <w:proofErr w:type="gramStart"/>
      <w:r w:rsidRPr="002546F9">
        <w:rPr>
          <w:rFonts w:ascii="Times New Roman" w:hAnsi="Times New Roman"/>
          <w:sz w:val="28"/>
          <w:szCs w:val="28"/>
        </w:rPr>
        <w:t>наградах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 и памятных знаках муниципального образования;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2546F9">
        <w:rPr>
          <w:rFonts w:ascii="Times New Roman" w:hAnsi="Times New Roman"/>
          <w:sz w:val="28"/>
          <w:szCs w:val="28"/>
        </w:rPr>
        <w:t xml:space="preserve">должностных знаках главы </w:t>
      </w:r>
      <w:proofErr w:type="spellStart"/>
      <w:r w:rsidR="004E30DF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</w:rPr>
        <w:t>, председателя представительного органа местного самоуправления, депутатов представительного органа местного самоуправления, муниципальных служащих и работников органов местного самоуправления;</w:t>
      </w:r>
      <w:proofErr w:type="gramEnd"/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2546F9">
        <w:rPr>
          <w:rFonts w:ascii="Times New Roman" w:hAnsi="Times New Roman"/>
          <w:sz w:val="28"/>
          <w:szCs w:val="28"/>
        </w:rPr>
        <w:t>указателях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 при въезде на территорию </w:t>
      </w:r>
      <w:proofErr w:type="spellStart"/>
      <w:r w:rsidR="004E30DF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</w:rPr>
        <w:t>;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2546F9">
        <w:rPr>
          <w:rFonts w:ascii="Times New Roman" w:hAnsi="Times New Roman"/>
          <w:sz w:val="28"/>
          <w:szCs w:val="28"/>
        </w:rPr>
        <w:t>объектах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 движимого и недвижимого имущества, транспортных средствах, находящихся в муниципальной собственности;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бланках и печатях органов, организаций, учреждений и </w:t>
      </w:r>
      <w:proofErr w:type="gramStart"/>
      <w:r w:rsidRPr="002546F9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 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="004E30DF" w:rsidRPr="002546F9">
        <w:rPr>
          <w:rFonts w:ascii="Times New Roman" w:hAnsi="Times New Roman"/>
          <w:sz w:val="28"/>
          <w:szCs w:val="28"/>
          <w:lang w:eastAsia="zh-CN"/>
        </w:rPr>
        <w:t>Ононск</w:t>
      </w:r>
      <w:r w:rsidR="00B8297D" w:rsidRPr="002546F9">
        <w:rPr>
          <w:rFonts w:ascii="Times New Roman" w:hAnsi="Times New Roman"/>
          <w:sz w:val="28"/>
          <w:szCs w:val="28"/>
          <w:lang w:eastAsia="zh-CN"/>
        </w:rPr>
        <w:t>ий</w:t>
      </w:r>
      <w:proofErr w:type="spellEnd"/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</w:t>
      </w:r>
      <w:r w:rsidR="00B8297D" w:rsidRPr="002546F9">
        <w:rPr>
          <w:rFonts w:ascii="Times New Roman" w:hAnsi="Times New Roman"/>
          <w:sz w:val="28"/>
          <w:szCs w:val="28"/>
          <w:lang w:eastAsia="zh-CN"/>
        </w:rPr>
        <w:t>ый</w:t>
      </w:r>
      <w:r w:rsidR="004E30DF" w:rsidRPr="002546F9">
        <w:rPr>
          <w:rFonts w:ascii="Times New Roman" w:hAnsi="Times New Roman"/>
          <w:sz w:val="28"/>
          <w:szCs w:val="28"/>
          <w:lang w:eastAsia="zh-CN"/>
        </w:rPr>
        <w:t xml:space="preserve"> округ</w:t>
      </w:r>
      <w:r w:rsidRPr="002546F9">
        <w:rPr>
          <w:rFonts w:ascii="Times New Roman" w:hAnsi="Times New Roman"/>
          <w:sz w:val="28"/>
          <w:szCs w:val="28"/>
        </w:rPr>
        <w:t>;</w:t>
      </w:r>
    </w:p>
    <w:p w:rsidR="00FD2B9E" w:rsidRPr="002546F9" w:rsidRDefault="00FD2B9E" w:rsidP="00FD2B9E">
      <w:pPr>
        <w:numPr>
          <w:ilvl w:val="1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в залах заседаний руководящих органов и рабочих кабинетах руководителей органов, организаций, учреждений и </w:t>
      </w:r>
      <w:proofErr w:type="gramStart"/>
      <w:r w:rsidRPr="002546F9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 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="00B8297D" w:rsidRPr="002546F9">
        <w:rPr>
          <w:rFonts w:ascii="Times New Roman" w:hAnsi="Times New Roman"/>
          <w:sz w:val="28"/>
          <w:szCs w:val="28"/>
          <w:lang w:eastAsia="zh-CN"/>
        </w:rPr>
        <w:t>Ононский</w:t>
      </w:r>
      <w:proofErr w:type="spellEnd"/>
      <w:r w:rsidR="00B8297D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муниципальный округ</w:t>
      </w:r>
      <w:r w:rsidRPr="002546F9">
        <w:rPr>
          <w:rFonts w:ascii="Times New Roman" w:hAnsi="Times New Roman"/>
          <w:sz w:val="28"/>
          <w:szCs w:val="28"/>
        </w:rPr>
        <w:t xml:space="preserve">; </w:t>
      </w:r>
    </w:p>
    <w:p w:rsidR="00FD2B9E" w:rsidRPr="002546F9" w:rsidRDefault="00FD2B9E" w:rsidP="00FD2B9E">
      <w:pPr>
        <w:numPr>
          <w:ilvl w:val="1"/>
          <w:numId w:val="2"/>
        </w:numPr>
        <w:tabs>
          <w:tab w:val="left" w:pos="90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на принадлежащих органам, организациям, учреждениям и </w:t>
      </w:r>
      <w:proofErr w:type="gramStart"/>
      <w:r w:rsidRPr="002546F9">
        <w:rPr>
          <w:rFonts w:ascii="Times New Roman" w:hAnsi="Times New Roman"/>
          <w:sz w:val="28"/>
          <w:szCs w:val="28"/>
        </w:rPr>
        <w:t>предприятиям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 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учредителем (ведущим соучредителем) которых является </w:t>
      </w:r>
      <w:proofErr w:type="spellStart"/>
      <w:r w:rsidR="00B8297D" w:rsidRPr="002546F9">
        <w:rPr>
          <w:rFonts w:ascii="Times New Roman" w:hAnsi="Times New Roman"/>
          <w:sz w:val="28"/>
          <w:szCs w:val="28"/>
          <w:lang w:eastAsia="zh-CN"/>
        </w:rPr>
        <w:t>Ононский</w:t>
      </w:r>
      <w:proofErr w:type="spellEnd"/>
      <w:r w:rsidR="00B8297D"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8297D" w:rsidRPr="002546F9">
        <w:rPr>
          <w:rFonts w:ascii="Times New Roman" w:hAnsi="Times New Roman"/>
          <w:sz w:val="28"/>
          <w:szCs w:val="28"/>
          <w:lang w:eastAsia="zh-CN"/>
        </w:rPr>
        <w:lastRenderedPageBreak/>
        <w:t xml:space="preserve">муниципальный  округ,  </w:t>
      </w:r>
      <w:r w:rsidRPr="002546F9">
        <w:rPr>
          <w:rFonts w:ascii="Times New Roman" w:hAnsi="Times New Roman"/>
          <w:sz w:val="28"/>
          <w:szCs w:val="28"/>
        </w:rPr>
        <w:t xml:space="preserve">объектах движимого и недвижимого имущества, транспортных средствах. </w:t>
      </w:r>
    </w:p>
    <w:p w:rsidR="00FD2B9E" w:rsidRPr="002546F9" w:rsidRDefault="00FD2B9E" w:rsidP="00FD2B9E">
      <w:pPr>
        <w:ind w:firstLine="708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6. Допускается размещение Г</w:t>
      </w:r>
      <w:r w:rsidRPr="002546F9">
        <w:rPr>
          <w:rFonts w:ascii="Times New Roman" w:hAnsi="Times New Roman"/>
          <w:caps/>
          <w:sz w:val="28"/>
          <w:szCs w:val="28"/>
        </w:rPr>
        <w:t xml:space="preserve">ерба </w:t>
      </w:r>
      <w:proofErr w:type="gramStart"/>
      <w:r w:rsidRPr="002546F9">
        <w:rPr>
          <w:rFonts w:ascii="Times New Roman" w:hAnsi="Times New Roman"/>
          <w:sz w:val="28"/>
          <w:szCs w:val="28"/>
        </w:rPr>
        <w:t>на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: </w:t>
      </w:r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  <w:tab w:val="left" w:pos="111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2546F9">
        <w:rPr>
          <w:rFonts w:ascii="Times New Roman" w:hAnsi="Times New Roman"/>
          <w:sz w:val="28"/>
          <w:szCs w:val="28"/>
        </w:rPr>
        <w:t>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FD2B9E" w:rsidRPr="002546F9" w:rsidRDefault="00FD2B9E" w:rsidP="00FD2B9E">
      <w:pPr>
        <w:numPr>
          <w:ilvl w:val="0"/>
          <w:numId w:val="2"/>
        </w:numPr>
        <w:tabs>
          <w:tab w:val="left" w:pos="900"/>
          <w:tab w:val="left" w:pos="1110"/>
        </w:tabs>
        <w:suppressAutoHyphens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2546F9">
        <w:rPr>
          <w:rFonts w:ascii="Times New Roman" w:hAnsi="Times New Roman"/>
          <w:sz w:val="28"/>
          <w:szCs w:val="28"/>
        </w:rPr>
        <w:t>грамотах</w:t>
      </w:r>
      <w:proofErr w:type="gramEnd"/>
      <w:r w:rsidRPr="002546F9">
        <w:rPr>
          <w:rFonts w:ascii="Times New Roman" w:hAnsi="Times New Roman"/>
          <w:sz w:val="28"/>
          <w:szCs w:val="28"/>
        </w:rPr>
        <w:t xml:space="preserve">, приглашениях, визитных карточках Главы </w:t>
      </w:r>
      <w:proofErr w:type="spellStart"/>
      <w:r w:rsidR="00B8297D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B8297D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</w:rPr>
        <w:t>, должностных лиц органов местного самоуправления, депутатов представительного органа местного самоуправления.</w:t>
      </w:r>
    </w:p>
    <w:p w:rsidR="00FD2B9E" w:rsidRPr="002546F9" w:rsidRDefault="00FD2B9E" w:rsidP="00FD2B9E">
      <w:pPr>
        <w:ind w:left="-20" w:firstLine="72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Допускается ис</w:t>
      </w:r>
      <w:r w:rsidRPr="002546F9">
        <w:rPr>
          <w:rFonts w:ascii="Times New Roman" w:hAnsi="Times New Roman"/>
          <w:sz w:val="28"/>
          <w:szCs w:val="28"/>
        </w:rPr>
        <w:softHyphen/>
        <w:t>пользование Г</w:t>
      </w:r>
      <w:r w:rsidRPr="002546F9">
        <w:rPr>
          <w:rFonts w:ascii="Times New Roman" w:hAnsi="Times New Roman"/>
          <w:caps/>
          <w:sz w:val="28"/>
          <w:szCs w:val="28"/>
        </w:rPr>
        <w:t>ерба</w:t>
      </w:r>
      <w:r w:rsidRPr="002546F9">
        <w:rPr>
          <w:rFonts w:ascii="Times New Roman" w:hAnsi="Times New Roman"/>
          <w:sz w:val="28"/>
          <w:szCs w:val="28"/>
        </w:rPr>
        <w:t xml:space="preserve"> в качестве геральдической основы для изготовления знаков, эмблем, иной символики при  оформлении единовременных юбилейных, памятных и зрелищных мероприятий проводимых в </w:t>
      </w:r>
      <w:proofErr w:type="spellStart"/>
      <w:r w:rsidR="00B8297D" w:rsidRPr="002546F9">
        <w:rPr>
          <w:rFonts w:ascii="Times New Roman" w:hAnsi="Times New Roman"/>
          <w:sz w:val="28"/>
          <w:szCs w:val="28"/>
          <w:lang w:eastAsia="zh-CN"/>
        </w:rPr>
        <w:t>Ононском</w:t>
      </w:r>
      <w:proofErr w:type="spellEnd"/>
      <w:r w:rsidR="00B8297D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муниципальном округе  </w:t>
      </w:r>
      <w:r w:rsidRPr="002546F9">
        <w:rPr>
          <w:rFonts w:ascii="Times New Roman" w:hAnsi="Times New Roman"/>
          <w:sz w:val="28"/>
          <w:szCs w:val="28"/>
        </w:rPr>
        <w:t xml:space="preserve">или непосредственно связанных с </w:t>
      </w:r>
      <w:proofErr w:type="spellStart"/>
      <w:r w:rsidR="00B8297D" w:rsidRPr="002546F9">
        <w:rPr>
          <w:rFonts w:ascii="Times New Roman" w:hAnsi="Times New Roman"/>
          <w:sz w:val="28"/>
          <w:szCs w:val="28"/>
          <w:lang w:eastAsia="zh-CN"/>
        </w:rPr>
        <w:t>Ононским</w:t>
      </w:r>
      <w:proofErr w:type="spellEnd"/>
      <w:r w:rsidR="00B8297D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муниципальным округом  </w:t>
      </w:r>
      <w:r w:rsidRPr="002546F9">
        <w:rPr>
          <w:rFonts w:ascii="Times New Roman" w:hAnsi="Times New Roman"/>
          <w:bCs/>
          <w:sz w:val="28"/>
          <w:szCs w:val="28"/>
        </w:rPr>
        <w:t>по согласованию с Главой муниципального образования.</w:t>
      </w:r>
      <w:r w:rsidRPr="002546F9">
        <w:rPr>
          <w:rFonts w:ascii="Times New Roman" w:hAnsi="Times New Roman"/>
          <w:sz w:val="28"/>
          <w:szCs w:val="28"/>
        </w:rPr>
        <w:t xml:space="preserve"> 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7. При одновременном размещении ГЕРБА и Государственного герба Российской Федерации, ГЕРБ располагается справа от Государственного герба Российской Федерации (с точки зрения стоящего лицом к гербам).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 xml:space="preserve">При одновременном размещении </w:t>
      </w:r>
      <w:r w:rsidRPr="002546F9">
        <w:rPr>
          <w:rFonts w:ascii="Times New Roman" w:hAnsi="Times New Roman"/>
          <w:caps/>
          <w:sz w:val="28"/>
          <w:szCs w:val="28"/>
        </w:rPr>
        <w:t>ГЕРБА</w:t>
      </w:r>
      <w:r w:rsidRPr="002546F9">
        <w:rPr>
          <w:rFonts w:ascii="Times New Roman" w:hAnsi="Times New Roman"/>
          <w:sz w:val="28"/>
          <w:szCs w:val="28"/>
        </w:rPr>
        <w:t xml:space="preserve"> и герба Забайкальского края,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располагается справа от герба Забайкальского края  (с точки зрения стоящего лицом к гербам).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При одновременном размещении ГЕРБА, Государственного герба Российской Федерации и герба Забайкальского края, Государст</w:t>
      </w:r>
      <w:r w:rsidRPr="002546F9">
        <w:rPr>
          <w:rFonts w:ascii="Times New Roman" w:hAnsi="Times New Roman"/>
          <w:sz w:val="28"/>
          <w:szCs w:val="28"/>
        </w:rPr>
        <w:softHyphen/>
        <w:t>венный герб Российской Федерации располагается  в центре, герб Забайкальского края – слева от центра, а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– справа от центра (с точки зрения стоящего лицом к гербам).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При одновременном размещении Г</w:t>
      </w:r>
      <w:r w:rsidRPr="002546F9">
        <w:rPr>
          <w:rFonts w:ascii="Times New Roman" w:hAnsi="Times New Roman"/>
          <w:caps/>
          <w:sz w:val="28"/>
          <w:szCs w:val="28"/>
        </w:rPr>
        <w:t>ерба</w:t>
      </w:r>
      <w:r w:rsidRPr="002546F9">
        <w:rPr>
          <w:rFonts w:ascii="Times New Roman" w:hAnsi="Times New Roman"/>
          <w:sz w:val="28"/>
          <w:szCs w:val="28"/>
        </w:rPr>
        <w:t xml:space="preserve"> с другими гербами размер Г</w:t>
      </w:r>
      <w:r w:rsidRPr="002546F9">
        <w:rPr>
          <w:rFonts w:ascii="Times New Roman" w:hAnsi="Times New Roman"/>
          <w:caps/>
          <w:sz w:val="28"/>
          <w:szCs w:val="28"/>
        </w:rPr>
        <w:t>ерба</w:t>
      </w:r>
      <w:r w:rsidRPr="002546F9">
        <w:rPr>
          <w:rFonts w:ascii="Times New Roman" w:hAnsi="Times New Roman"/>
          <w:sz w:val="28"/>
          <w:szCs w:val="28"/>
        </w:rPr>
        <w:t xml:space="preserve"> не может превышать размеры Государственного герба Российской Федерации (или иного государственного герба), герба Забайкальского края (или герба иного субъекта Российской Фе</w:t>
      </w:r>
      <w:r w:rsidRPr="002546F9">
        <w:rPr>
          <w:rFonts w:ascii="Times New Roman" w:hAnsi="Times New Roman"/>
          <w:sz w:val="28"/>
          <w:szCs w:val="28"/>
        </w:rPr>
        <w:softHyphen/>
        <w:t xml:space="preserve">дерации). 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При одновременном размещении Г</w:t>
      </w:r>
      <w:r w:rsidRPr="002546F9">
        <w:rPr>
          <w:rFonts w:ascii="Times New Roman" w:hAnsi="Times New Roman"/>
          <w:caps/>
          <w:sz w:val="28"/>
          <w:szCs w:val="28"/>
        </w:rPr>
        <w:t>ерба</w:t>
      </w:r>
      <w:r w:rsidRPr="002546F9">
        <w:rPr>
          <w:rFonts w:ascii="Times New Roman" w:hAnsi="Times New Roman"/>
          <w:sz w:val="28"/>
          <w:szCs w:val="28"/>
        </w:rPr>
        <w:t xml:space="preserve"> с другими гербами Г</w:t>
      </w:r>
      <w:r w:rsidRPr="002546F9">
        <w:rPr>
          <w:rFonts w:ascii="Times New Roman" w:hAnsi="Times New Roman"/>
          <w:caps/>
          <w:sz w:val="28"/>
          <w:szCs w:val="28"/>
        </w:rPr>
        <w:t>ерб</w:t>
      </w:r>
      <w:r w:rsidRPr="002546F9">
        <w:rPr>
          <w:rFonts w:ascii="Times New Roman" w:hAnsi="Times New Roman"/>
          <w:sz w:val="28"/>
          <w:szCs w:val="28"/>
        </w:rPr>
        <w:t xml:space="preserve"> не может размещаться выше Государственного герба Российской Федерации (или иного государственного герба), герба Забайкальского края (или герба иного субъекта Российской Федерации).</w:t>
      </w:r>
    </w:p>
    <w:p w:rsidR="00FD2B9E" w:rsidRPr="002546F9" w:rsidRDefault="00FD2B9E" w:rsidP="00FD2B9E">
      <w:pPr>
        <w:ind w:firstLine="72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При одновременном размещении ГЕРБА с любым государственным гербом, гербом субъекта Российской Федерации или иностранного региона, гербом иного муниципального образования, в тех случаях, когда размещаемые рядом с ГЕРБОМ гербы не имеют дополнительных элементов, ГЕРБ используется без дополнительных элементов.</w:t>
      </w:r>
    </w:p>
    <w:p w:rsidR="00FD2B9E" w:rsidRPr="002546F9" w:rsidRDefault="00FD2B9E" w:rsidP="00FD2B9E">
      <w:pPr>
        <w:ind w:firstLine="700"/>
        <w:rPr>
          <w:rFonts w:ascii="Times New Roman" w:hAnsi="Times New Roman"/>
          <w:sz w:val="28"/>
          <w:szCs w:val="28"/>
        </w:rPr>
      </w:pPr>
      <w:r w:rsidRPr="002546F9">
        <w:rPr>
          <w:rFonts w:ascii="Times New Roman" w:hAnsi="Times New Roman"/>
          <w:sz w:val="28"/>
          <w:szCs w:val="28"/>
        </w:rPr>
        <w:t>8. Порядок изготовления, использования, хранения и уничтожения бланков, печатей и иных носителей изображения Г</w:t>
      </w:r>
      <w:r w:rsidRPr="002546F9">
        <w:rPr>
          <w:rFonts w:ascii="Times New Roman" w:hAnsi="Times New Roman"/>
          <w:caps/>
          <w:sz w:val="28"/>
          <w:szCs w:val="28"/>
        </w:rPr>
        <w:t xml:space="preserve">ерба, </w:t>
      </w:r>
      <w:r w:rsidRPr="002546F9">
        <w:rPr>
          <w:rFonts w:ascii="Times New Roman" w:hAnsi="Times New Roman"/>
          <w:sz w:val="28"/>
          <w:szCs w:val="28"/>
        </w:rPr>
        <w:t>в случае необходимости его установления, устанавливается орган</w:t>
      </w:r>
      <w:r w:rsidR="006555F9" w:rsidRPr="002546F9">
        <w:rPr>
          <w:rFonts w:ascii="Times New Roman" w:hAnsi="Times New Roman"/>
          <w:sz w:val="28"/>
          <w:szCs w:val="28"/>
        </w:rPr>
        <w:t>ом</w:t>
      </w:r>
      <w:r w:rsidRPr="002546F9">
        <w:rPr>
          <w:rFonts w:ascii="Times New Roman" w:hAnsi="Times New Roman"/>
          <w:sz w:val="28"/>
          <w:szCs w:val="28"/>
        </w:rPr>
        <w:t xml:space="preserve"> местного само</w:t>
      </w:r>
      <w:r w:rsidRPr="002546F9">
        <w:rPr>
          <w:rFonts w:ascii="Times New Roman" w:hAnsi="Times New Roman"/>
          <w:sz w:val="28"/>
          <w:szCs w:val="28"/>
        </w:rPr>
        <w:softHyphen/>
        <w:t>управления.</w:t>
      </w:r>
    </w:p>
    <w:p w:rsidR="00CB7D71" w:rsidRPr="002546F9" w:rsidRDefault="00FD2B9E" w:rsidP="002546F9">
      <w:pPr>
        <w:ind w:firstLine="708"/>
        <w:rPr>
          <w:rFonts w:ascii="Times New Roman" w:hAnsi="Times New Roman"/>
          <w:b/>
          <w:sz w:val="28"/>
          <w:szCs w:val="28"/>
        </w:rPr>
      </w:pPr>
      <w:r w:rsidRPr="002546F9">
        <w:rPr>
          <w:rFonts w:ascii="Times New Roman" w:hAnsi="Times New Roman"/>
          <w:bCs/>
          <w:sz w:val="28"/>
          <w:szCs w:val="28"/>
        </w:rPr>
        <w:t>9.</w:t>
      </w:r>
      <w:r w:rsidRPr="002546F9">
        <w:rPr>
          <w:rFonts w:ascii="Times New Roman" w:hAnsi="Times New Roman"/>
          <w:sz w:val="28"/>
          <w:szCs w:val="28"/>
        </w:rPr>
        <w:t xml:space="preserve"> Иные случаи использования Г</w:t>
      </w:r>
      <w:r w:rsidRPr="002546F9">
        <w:rPr>
          <w:rFonts w:ascii="Times New Roman" w:hAnsi="Times New Roman"/>
          <w:caps/>
          <w:sz w:val="28"/>
          <w:szCs w:val="28"/>
        </w:rPr>
        <w:t>ерба</w:t>
      </w:r>
      <w:r w:rsidRPr="002546F9">
        <w:rPr>
          <w:rFonts w:ascii="Times New Roman" w:hAnsi="Times New Roman"/>
          <w:sz w:val="28"/>
          <w:szCs w:val="28"/>
        </w:rPr>
        <w:t xml:space="preserve"> устанавливаются </w:t>
      </w:r>
      <w:r w:rsidR="000274CD" w:rsidRPr="002546F9">
        <w:rPr>
          <w:rFonts w:ascii="Times New Roman" w:hAnsi="Times New Roman"/>
          <w:sz w:val="28"/>
          <w:szCs w:val="28"/>
        </w:rPr>
        <w:t>г</w:t>
      </w:r>
      <w:r w:rsidRPr="002546F9">
        <w:rPr>
          <w:rFonts w:ascii="Times New Roman" w:hAnsi="Times New Roman"/>
          <w:sz w:val="28"/>
          <w:szCs w:val="28"/>
        </w:rPr>
        <w:t>лавой муниципального образования.</w:t>
      </w:r>
    </w:p>
    <w:p w:rsidR="006C72FE" w:rsidRPr="002546F9" w:rsidRDefault="006C72FE" w:rsidP="002546F9">
      <w:pPr>
        <w:suppressAutoHyphens/>
        <w:jc w:val="center"/>
        <w:rPr>
          <w:rFonts w:ascii="Times New Roman" w:hAnsi="Times New Roman"/>
          <w:b/>
          <w:caps/>
          <w:sz w:val="28"/>
          <w:szCs w:val="28"/>
          <w:lang w:eastAsia="zh-CN"/>
        </w:rPr>
      </w:pP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Глава 2.    </w:t>
      </w:r>
      <w:r w:rsidRPr="002546F9">
        <w:rPr>
          <w:rFonts w:ascii="Times New Roman" w:hAnsi="Times New Roman"/>
          <w:b/>
          <w:caps/>
          <w:sz w:val="28"/>
          <w:szCs w:val="28"/>
          <w:lang w:eastAsia="zh-CN"/>
        </w:rPr>
        <w:t xml:space="preserve">Флаг </w:t>
      </w:r>
    </w:p>
    <w:p w:rsidR="00CB7D71" w:rsidRPr="002546F9" w:rsidRDefault="006C72FE" w:rsidP="00CB7D71">
      <w:pPr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b/>
          <w:caps/>
          <w:sz w:val="28"/>
          <w:szCs w:val="28"/>
          <w:lang w:eastAsia="zh-CN"/>
        </w:rPr>
        <w:t xml:space="preserve"> </w:t>
      </w:r>
      <w:r w:rsidR="00CB7D71" w:rsidRPr="002546F9">
        <w:rPr>
          <w:rFonts w:ascii="Times New Roman" w:hAnsi="Times New Roman"/>
          <w:b/>
          <w:sz w:val="28"/>
          <w:szCs w:val="28"/>
        </w:rPr>
        <w:t>Статья</w:t>
      </w:r>
      <w:r w:rsidR="00CB7D71"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153C4" w:rsidRPr="002546F9">
        <w:rPr>
          <w:rFonts w:ascii="Times New Roman" w:hAnsi="Times New Roman"/>
          <w:b/>
          <w:sz w:val="28"/>
          <w:szCs w:val="28"/>
          <w:lang w:eastAsia="zh-CN"/>
        </w:rPr>
        <w:t>4</w:t>
      </w:r>
      <w:r w:rsidR="00CB7D71"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. </w:t>
      </w:r>
    </w:p>
    <w:p w:rsidR="009F7A61" w:rsidRPr="002546F9" w:rsidRDefault="00CB7D71" w:rsidP="009F7A61">
      <w:pPr>
        <w:suppressAutoHyphens/>
        <w:rPr>
          <w:rFonts w:ascii="Times New Roman" w:hAnsi="Times New Roman"/>
          <w:bCs/>
          <w:color w:val="FF0000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1.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="009F7A61" w:rsidRPr="002546F9">
        <w:rPr>
          <w:rFonts w:ascii="Times New Roman" w:hAnsi="Times New Roman"/>
          <w:caps/>
          <w:sz w:val="28"/>
          <w:szCs w:val="28"/>
          <w:lang w:eastAsia="zh-CN"/>
        </w:rPr>
        <w:t xml:space="preserve"> 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F7A61" w:rsidRPr="002546F9">
        <w:rPr>
          <w:rFonts w:ascii="Times New Roman" w:hAnsi="Times New Roman"/>
          <w:bCs/>
          <w:sz w:val="28"/>
          <w:szCs w:val="28"/>
          <w:lang w:eastAsia="zh-CN"/>
        </w:rPr>
        <w:t>представляет собой п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>рямоугольное полотнище</w:t>
      </w:r>
      <w:r w:rsidR="000274CD" w:rsidRPr="002546F9">
        <w:rPr>
          <w:rFonts w:ascii="Times New Roman" w:hAnsi="Times New Roman"/>
          <w:bCs/>
          <w:sz w:val="28"/>
          <w:szCs w:val="28"/>
          <w:lang w:eastAsia="zh-CN"/>
        </w:rPr>
        <w:t>,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разделенное на три части: две 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 горизонтальны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t>е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 полос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t>ы одинаковой ширины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: 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верхняя зеленого, нижняя голубого цветов;  у древка желтый равнобедренный треугольник, высотой,  равной </w:t>
      </w:r>
      <w:r w:rsidR="00A943E4" w:rsidRPr="002546F9">
        <w:rPr>
          <w:rFonts w:ascii="Times New Roman" w:hAnsi="Times New Roman"/>
          <w:bCs/>
          <w:sz w:val="28"/>
          <w:szCs w:val="28"/>
          <w:lang w:eastAsia="zh-CN"/>
        </w:rPr>
        <w:t>1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/3 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lastRenderedPageBreak/>
        <w:t>длины п</w:t>
      </w:r>
      <w:r w:rsidR="009F7A61" w:rsidRPr="002546F9">
        <w:rPr>
          <w:rFonts w:ascii="Times New Roman" w:hAnsi="Times New Roman"/>
          <w:bCs/>
          <w:sz w:val="28"/>
          <w:szCs w:val="28"/>
          <w:lang w:eastAsia="zh-CN"/>
        </w:rPr>
        <w:t>олотнища, основание которого со</w:t>
      </w:r>
      <w:r w:rsidR="001502BF" w:rsidRPr="002546F9">
        <w:rPr>
          <w:rFonts w:ascii="Times New Roman" w:hAnsi="Times New Roman"/>
          <w:bCs/>
          <w:sz w:val="28"/>
          <w:szCs w:val="28"/>
          <w:lang w:eastAsia="zh-CN"/>
        </w:rPr>
        <w:t>в</w:t>
      </w:r>
      <w:r w:rsidR="009F7A61" w:rsidRPr="002546F9">
        <w:rPr>
          <w:rFonts w:ascii="Times New Roman" w:hAnsi="Times New Roman"/>
          <w:bCs/>
          <w:sz w:val="28"/>
          <w:szCs w:val="28"/>
          <w:lang w:eastAsia="zh-CN"/>
        </w:rPr>
        <w:t>падает с краем у древка,</w:t>
      </w:r>
      <w:r w:rsidR="001502BF" w:rsidRPr="002546F9">
        <w:rPr>
          <w:rFonts w:ascii="Times New Roman" w:hAnsi="Times New Roman"/>
          <w:bCs/>
          <w:color w:val="FF0000"/>
          <w:sz w:val="28"/>
          <w:szCs w:val="28"/>
          <w:lang w:eastAsia="zh-CN"/>
        </w:rPr>
        <w:t xml:space="preserve"> </w:t>
      </w:r>
      <w:r w:rsidR="009F7A61" w:rsidRPr="002546F9">
        <w:rPr>
          <w:rFonts w:ascii="Times New Roman" w:hAnsi="Times New Roman"/>
          <w:bCs/>
          <w:color w:val="FF0000"/>
          <w:sz w:val="28"/>
          <w:szCs w:val="28"/>
          <w:lang w:eastAsia="zh-CN"/>
        </w:rPr>
        <w:t xml:space="preserve">  </w:t>
      </w:r>
      <w:r w:rsidR="009F7A61" w:rsidRPr="002546F9">
        <w:rPr>
          <w:rFonts w:ascii="Times New Roman" w:hAnsi="Times New Roman"/>
          <w:bCs/>
          <w:sz w:val="28"/>
          <w:szCs w:val="28"/>
          <w:lang w:eastAsia="zh-CN"/>
        </w:rPr>
        <w:t xml:space="preserve"> отношение ширины полотнища </w:t>
      </w:r>
      <w:r w:rsidR="002546F9" w:rsidRPr="002546F9">
        <w:rPr>
          <w:rFonts w:ascii="Times New Roman" w:hAnsi="Times New Roman"/>
          <w:bCs/>
          <w:sz w:val="28"/>
          <w:szCs w:val="28"/>
          <w:lang w:eastAsia="zh-CN"/>
        </w:rPr>
        <w:t>к длине 1</w:t>
      </w:r>
      <w:r w:rsidR="009F7A61" w:rsidRPr="002546F9">
        <w:rPr>
          <w:rFonts w:ascii="Times New Roman" w:hAnsi="Times New Roman"/>
          <w:bCs/>
          <w:sz w:val="28"/>
          <w:szCs w:val="28"/>
          <w:lang w:eastAsia="zh-CN"/>
        </w:rPr>
        <w:t>:3.</w:t>
      </w:r>
    </w:p>
    <w:p w:rsidR="009F7A61" w:rsidRPr="002546F9" w:rsidRDefault="009F7A61" w:rsidP="009F7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r w:rsidRPr="002546F9">
        <w:rPr>
          <w:rFonts w:ascii="Times New Roman" w:hAnsi="Times New Roman"/>
          <w:bCs/>
          <w:sz w:val="28"/>
          <w:szCs w:val="28"/>
          <w:lang w:eastAsia="zh-CN"/>
        </w:rPr>
        <w:t>2.</w:t>
      </w:r>
      <w:r w:rsidRPr="002546F9">
        <w:rPr>
          <w:rFonts w:ascii="Times New Roman" w:hAnsi="Times New Roman"/>
          <w:bCs/>
          <w:color w:val="FF0000"/>
          <w:sz w:val="28"/>
          <w:szCs w:val="28"/>
          <w:lang w:eastAsia="zh-CN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>Структура  флага  находится  в  стилевом  единстве  с  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ГЕРБОМ  </w:t>
      </w:r>
      <w:proofErr w:type="spellStart"/>
      <w:r w:rsidR="00C733DD" w:rsidRPr="002546F9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</w:t>
      </w:r>
      <w:r w:rsidRPr="002546F9">
        <w:rPr>
          <w:rFonts w:ascii="Times New Roman" w:hAnsi="Times New Roman"/>
          <w:color w:val="000000"/>
          <w:sz w:val="28"/>
          <w:szCs w:val="28"/>
        </w:rPr>
        <w:t>Забайкальского  края.   </w:t>
      </w:r>
      <w:proofErr w:type="gramStart"/>
      <w:r w:rsidRPr="002546F9">
        <w:rPr>
          <w:rFonts w:ascii="Times New Roman" w:hAnsi="Times New Roman"/>
          <w:color w:val="000000"/>
          <w:sz w:val="28"/>
          <w:szCs w:val="28"/>
        </w:rPr>
        <w:t xml:space="preserve">Цвета флага повторяют основные цвета 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ГЕРБА </w:t>
      </w:r>
      <w:proofErr w:type="spellStart"/>
      <w:r w:rsidR="00C733DD" w:rsidRPr="002546F9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Pr="002546F9">
        <w:rPr>
          <w:rFonts w:ascii="Times New Roman" w:hAnsi="Times New Roman"/>
          <w:color w:val="000000"/>
          <w:sz w:val="28"/>
          <w:szCs w:val="28"/>
        </w:rPr>
        <w:t xml:space="preserve">  Забайкальского  края,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 xml:space="preserve">символизируя собой природные особенности </w:t>
      </w:r>
      <w:proofErr w:type="spellStart"/>
      <w:r w:rsidR="00C733DD" w:rsidRPr="002546F9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Pr="002546F9">
        <w:rPr>
          <w:rFonts w:ascii="Times New Roman" w:hAnsi="Times New Roman"/>
          <w:color w:val="000000"/>
          <w:sz w:val="28"/>
          <w:szCs w:val="28"/>
        </w:rPr>
        <w:t>: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> желтый - бескрайнюю степь;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 xml:space="preserve"> зеленый 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>–</w:t>
      </w:r>
      <w:r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733DD" w:rsidRPr="002546F9">
        <w:rPr>
          <w:rFonts w:ascii="Times New Roman" w:hAnsi="Times New Roman"/>
          <w:color w:val="000000"/>
          <w:sz w:val="28"/>
          <w:szCs w:val="28"/>
        </w:rPr>
        <w:t>Цасучейский</w:t>
      </w:r>
      <w:proofErr w:type="spellEnd"/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сосновый бор</w:t>
      </w:r>
      <w:r w:rsidRPr="002546F9">
        <w:rPr>
          <w:rFonts w:ascii="Times New Roman" w:hAnsi="Times New Roman"/>
          <w:color w:val="000000"/>
          <w:sz w:val="28"/>
          <w:szCs w:val="28"/>
        </w:rPr>
        <w:t>, богатый животный мир;</w:t>
      </w:r>
      <w:r w:rsidR="00C733DD" w:rsidRPr="002546F9">
        <w:rPr>
          <w:rFonts w:ascii="Times New Roman" w:hAnsi="Times New Roman"/>
          <w:color w:val="000000"/>
          <w:sz w:val="28"/>
          <w:szCs w:val="28"/>
        </w:rPr>
        <w:t xml:space="preserve"> голубой</w:t>
      </w:r>
      <w:r w:rsidR="00E40186" w:rsidRPr="002546F9">
        <w:rPr>
          <w:rFonts w:ascii="Times New Roman" w:hAnsi="Times New Roman"/>
          <w:color w:val="000000"/>
          <w:sz w:val="28"/>
          <w:szCs w:val="28"/>
        </w:rPr>
        <w:t xml:space="preserve"> – озера и реки, реку </w:t>
      </w:r>
      <w:proofErr w:type="spellStart"/>
      <w:r w:rsidR="00E40186" w:rsidRPr="002546F9">
        <w:rPr>
          <w:rFonts w:ascii="Times New Roman" w:hAnsi="Times New Roman"/>
          <w:color w:val="000000"/>
          <w:sz w:val="28"/>
          <w:szCs w:val="28"/>
        </w:rPr>
        <w:t>Онон</w:t>
      </w:r>
      <w:proofErr w:type="spellEnd"/>
      <w:r w:rsidR="00E40186" w:rsidRPr="002546F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9F7A61" w:rsidRPr="002546F9" w:rsidRDefault="009F7A61" w:rsidP="009F7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546F9">
        <w:rPr>
          <w:rFonts w:ascii="Times New Roman" w:hAnsi="Times New Roman"/>
          <w:color w:val="000000"/>
          <w:sz w:val="28"/>
          <w:szCs w:val="28"/>
        </w:rPr>
        <w:t>На символику цветов флага распространяется  также  геральдическое</w:t>
      </w:r>
      <w:r w:rsidR="00E40186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>значение цветов:</w:t>
      </w:r>
      <w:r w:rsidR="00E40186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>     желтый - символ богатства</w:t>
      </w:r>
      <w:r w:rsidR="009978BC" w:rsidRPr="002546F9">
        <w:rPr>
          <w:rFonts w:ascii="Times New Roman" w:hAnsi="Times New Roman"/>
          <w:color w:val="000000"/>
          <w:sz w:val="28"/>
          <w:szCs w:val="28"/>
        </w:rPr>
        <w:t>,</w:t>
      </w:r>
      <w:r w:rsidRPr="002546F9">
        <w:rPr>
          <w:rFonts w:ascii="Times New Roman" w:hAnsi="Times New Roman"/>
          <w:color w:val="000000"/>
          <w:sz w:val="28"/>
          <w:szCs w:val="28"/>
        </w:rPr>
        <w:t xml:space="preserve"> справедливости;</w:t>
      </w:r>
      <w:r w:rsidR="00E40186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>  зеленый - символ надежды, радости и изобилия;</w:t>
      </w:r>
      <w:r w:rsidR="00E40186" w:rsidRPr="00254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6F9">
        <w:rPr>
          <w:rFonts w:ascii="Times New Roman" w:hAnsi="Times New Roman"/>
          <w:color w:val="000000"/>
          <w:sz w:val="28"/>
          <w:szCs w:val="28"/>
        </w:rPr>
        <w:t>     </w:t>
      </w:r>
      <w:r w:rsidR="00E40186" w:rsidRPr="002546F9">
        <w:rPr>
          <w:rFonts w:ascii="Times New Roman" w:hAnsi="Times New Roman"/>
          <w:color w:val="000000"/>
          <w:sz w:val="28"/>
          <w:szCs w:val="28"/>
        </w:rPr>
        <w:t>голубой</w:t>
      </w:r>
      <w:r w:rsidRPr="002546F9">
        <w:rPr>
          <w:rFonts w:ascii="Times New Roman" w:hAnsi="Times New Roman"/>
          <w:color w:val="000000"/>
          <w:sz w:val="28"/>
          <w:szCs w:val="28"/>
        </w:rPr>
        <w:t xml:space="preserve"> - символ </w:t>
      </w:r>
      <w:r w:rsidR="009978BC" w:rsidRPr="002546F9">
        <w:rPr>
          <w:rFonts w:ascii="Times New Roman" w:hAnsi="Times New Roman"/>
          <w:color w:val="000000"/>
          <w:sz w:val="28"/>
          <w:szCs w:val="28"/>
        </w:rPr>
        <w:t>величия, красоты, ясности</w:t>
      </w:r>
      <w:r w:rsidRPr="002546F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E5A25" w:rsidRPr="002546F9" w:rsidRDefault="005E5A25" w:rsidP="009F7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r w:rsidRPr="002546F9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2546F9">
        <w:rPr>
          <w:rFonts w:ascii="Times New Roman" w:hAnsi="Times New Roman"/>
          <w:color w:val="000000"/>
          <w:sz w:val="28"/>
          <w:szCs w:val="28"/>
        </w:rPr>
        <w:t xml:space="preserve">Изображение (рисунок) ФЛАГА </w:t>
      </w:r>
      <w:proofErr w:type="spellStart"/>
      <w:r w:rsidRPr="002546F9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Pr="002546F9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 в многоцветном и одноцветном вариантах приводится в приложении к настоящему Положению.</w:t>
      </w:r>
      <w:proofErr w:type="gramEnd"/>
    </w:p>
    <w:p w:rsidR="00CB7D71" w:rsidRPr="002546F9" w:rsidRDefault="005E5A25" w:rsidP="00254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r w:rsidRPr="002546F9">
        <w:rPr>
          <w:rFonts w:ascii="Times New Roman" w:hAnsi="Times New Roman"/>
          <w:color w:val="000000"/>
          <w:sz w:val="28"/>
          <w:szCs w:val="28"/>
        </w:rPr>
        <w:t xml:space="preserve">4. Эталон ФЛАГА </w:t>
      </w:r>
      <w:proofErr w:type="spellStart"/>
      <w:r w:rsidRPr="002546F9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Pr="002546F9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находится на хранении в </w:t>
      </w:r>
      <w:proofErr w:type="spellStart"/>
      <w:r w:rsidRPr="002546F9">
        <w:rPr>
          <w:rFonts w:ascii="Times New Roman" w:hAnsi="Times New Roman"/>
          <w:color w:val="000000"/>
          <w:sz w:val="28"/>
          <w:szCs w:val="28"/>
        </w:rPr>
        <w:t>Ононском</w:t>
      </w:r>
      <w:proofErr w:type="spellEnd"/>
      <w:r w:rsidRPr="002546F9">
        <w:rPr>
          <w:rFonts w:ascii="Times New Roman" w:hAnsi="Times New Roman"/>
          <w:color w:val="000000"/>
          <w:sz w:val="28"/>
          <w:szCs w:val="28"/>
        </w:rPr>
        <w:t xml:space="preserve"> краеведческом музее.</w:t>
      </w:r>
    </w:p>
    <w:p w:rsidR="00CB7D71" w:rsidRPr="002546F9" w:rsidRDefault="00CB7D71" w:rsidP="00CB7D71">
      <w:pPr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b/>
          <w:sz w:val="28"/>
          <w:szCs w:val="28"/>
        </w:rPr>
        <w:t>Статья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153C4" w:rsidRPr="002546F9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. Порядок воспроизведения </w:t>
      </w:r>
      <w:r w:rsidRPr="002546F9">
        <w:rPr>
          <w:rFonts w:ascii="Times New Roman" w:hAnsi="Times New Roman"/>
          <w:b/>
          <w:caps/>
          <w:sz w:val="28"/>
          <w:szCs w:val="28"/>
          <w:lang w:eastAsia="zh-CN"/>
        </w:rPr>
        <w:t>Флага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CB7D71" w:rsidRPr="002546F9" w:rsidRDefault="00CB7D71" w:rsidP="002546F9">
      <w:pPr>
        <w:suppressAutoHyphens/>
        <w:ind w:firstLine="72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1. Воспроизведение 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Флага</w:t>
      </w:r>
      <w:r w:rsidRPr="002546F9">
        <w:rPr>
          <w:rFonts w:ascii="Times New Roman" w:hAnsi="Times New Roman"/>
          <w:sz w:val="28"/>
          <w:szCs w:val="28"/>
          <w:lang w:eastAsia="zh-CN"/>
        </w:rPr>
        <w:t>, независимо от его размеров, техники исполнения и назначения, должно соответствовать описанию, приведен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 xml:space="preserve">ному в </w:t>
      </w:r>
      <w:r w:rsidR="00267D13" w:rsidRPr="002546F9">
        <w:rPr>
          <w:rFonts w:ascii="Times New Roman" w:hAnsi="Times New Roman"/>
          <w:sz w:val="28"/>
          <w:szCs w:val="28"/>
          <w:lang w:eastAsia="zh-CN"/>
        </w:rPr>
        <w:t xml:space="preserve">статье 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67D13" w:rsidRPr="002546F9">
        <w:rPr>
          <w:rFonts w:ascii="Times New Roman" w:hAnsi="Times New Roman"/>
          <w:sz w:val="28"/>
          <w:szCs w:val="28"/>
          <w:lang w:eastAsia="zh-CN"/>
        </w:rPr>
        <w:t>4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настоящего Положения и рисунку, приведенному в приложении к настоящему Положению.</w:t>
      </w:r>
    </w:p>
    <w:p w:rsidR="00CB7D71" w:rsidRPr="002546F9" w:rsidRDefault="00CB7D71" w:rsidP="00CB7D71">
      <w:pPr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b/>
          <w:sz w:val="28"/>
          <w:szCs w:val="28"/>
        </w:rPr>
        <w:t>Статья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1502BF" w:rsidRPr="002546F9">
        <w:rPr>
          <w:rFonts w:ascii="Times New Roman" w:hAnsi="Times New Roman"/>
          <w:b/>
          <w:sz w:val="28"/>
          <w:szCs w:val="28"/>
          <w:lang w:eastAsia="zh-CN"/>
        </w:rPr>
        <w:t>6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. Порядок официального использования </w:t>
      </w:r>
      <w:r w:rsidRPr="002546F9">
        <w:rPr>
          <w:rFonts w:ascii="Times New Roman" w:hAnsi="Times New Roman"/>
          <w:b/>
          <w:caps/>
          <w:sz w:val="28"/>
          <w:szCs w:val="28"/>
          <w:lang w:eastAsia="zh-CN"/>
        </w:rPr>
        <w:t>Флага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Флаг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поднят постоянно: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- на зданиях, в которых размещаются органы местного самоуправления.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2.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установлен постоянно: 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46F9">
        <w:rPr>
          <w:rFonts w:ascii="Times New Roman" w:hAnsi="Times New Roman"/>
          <w:sz w:val="28"/>
          <w:szCs w:val="28"/>
          <w:lang w:eastAsia="zh-CN"/>
        </w:rPr>
        <w:t>в залах заседаний органов ме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 xml:space="preserve">стного самоуправления; 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в рабочих кабинетах Главы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муниципального </w:t>
      </w:r>
      <w:r w:rsidR="006144C0" w:rsidRPr="002546F9">
        <w:rPr>
          <w:rFonts w:ascii="Times New Roman" w:hAnsi="Times New Roman"/>
          <w:sz w:val="28"/>
          <w:szCs w:val="28"/>
          <w:lang w:eastAsia="zh-CN"/>
        </w:rPr>
        <w:t>округа</w:t>
      </w:r>
      <w:r w:rsidRPr="002546F9">
        <w:rPr>
          <w:rFonts w:ascii="Times New Roman" w:hAnsi="Times New Roman"/>
          <w:sz w:val="28"/>
          <w:szCs w:val="28"/>
          <w:lang w:eastAsia="zh-CN"/>
        </w:rPr>
        <w:t>, выборных и назначаемых должностных лиц местного само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управления.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3.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может: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быть поднят постоянно или подниматься на зданиях и территориях органов, организаций, учреждений и </w:t>
      </w:r>
      <w:proofErr w:type="gramStart"/>
      <w:r w:rsidRPr="002546F9">
        <w:rPr>
          <w:rFonts w:ascii="Times New Roman" w:hAnsi="Times New Roman"/>
          <w:sz w:val="28"/>
          <w:szCs w:val="28"/>
          <w:lang w:eastAsia="zh-CN"/>
        </w:rPr>
        <w:t>предприятий</w:t>
      </w:r>
      <w:proofErr w:type="gramEnd"/>
      <w:r w:rsidRPr="002546F9">
        <w:rPr>
          <w:rFonts w:ascii="Times New Roman" w:hAnsi="Times New Roman"/>
          <w:sz w:val="28"/>
          <w:szCs w:val="28"/>
          <w:lang w:eastAsia="zh-CN"/>
        </w:rPr>
        <w:t xml:space="preserve"> находящихся в муниципальной собственности, муниципальном управлении или муниципальном подчинении, а также на зданиях и территориях органов, организаций, учреждений и предприятий, учредителем (ведущим соучредителем) которых является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Ононский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муниципальный  округ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быть установлен постоянно в залах заседаний руководящих органов и в рабочих кабинетах руководителей органов, организаций, учреждений и </w:t>
      </w:r>
      <w:proofErr w:type="gramStart"/>
      <w:r w:rsidRPr="002546F9">
        <w:rPr>
          <w:rFonts w:ascii="Times New Roman" w:hAnsi="Times New Roman"/>
          <w:sz w:val="28"/>
          <w:szCs w:val="28"/>
          <w:lang w:eastAsia="zh-CN"/>
        </w:rPr>
        <w:t>предприятий</w:t>
      </w:r>
      <w:proofErr w:type="gramEnd"/>
      <w:r w:rsidRPr="002546F9">
        <w:rPr>
          <w:rFonts w:ascii="Times New Roman" w:hAnsi="Times New Roman"/>
          <w:sz w:val="28"/>
          <w:szCs w:val="28"/>
          <w:lang w:eastAsia="zh-CN"/>
        </w:rPr>
        <w:t xml:space="preserve">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Ононский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муниципальный округ</w:t>
      </w:r>
      <w:r w:rsidRPr="002546F9">
        <w:rPr>
          <w:rFonts w:ascii="Times New Roman" w:hAnsi="Times New Roman"/>
          <w:sz w:val="28"/>
          <w:szCs w:val="28"/>
          <w:lang w:eastAsia="zh-CN"/>
        </w:rPr>
        <w:t>.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или его изображение может размещаться на транспортных средствах Главы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. </w:t>
      </w:r>
    </w:p>
    <w:p w:rsidR="00CB7D71" w:rsidRPr="002546F9" w:rsidRDefault="00CB7D71" w:rsidP="00CB7D71">
      <w:pPr>
        <w:suppressAutoHyphens/>
        <w:ind w:firstLine="72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4.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поднимается (устанавливается) и используется для украшения улиц, зданий, сооружений и территорий:</w:t>
      </w:r>
    </w:p>
    <w:p w:rsidR="00CB7D71" w:rsidRPr="002546F9" w:rsidRDefault="00CB7D71" w:rsidP="00CB7D71">
      <w:pPr>
        <w:tabs>
          <w:tab w:val="left" w:pos="900"/>
        </w:tabs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- в дни государственных праздников – наряду с Государственным флагом Российской Федерации;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lastRenderedPageBreak/>
        <w:t>- во время официаль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ных церемоний и торжественных мероприятий, проводимых органами местного са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моуправления, местных праздников и памятных дат.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5.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может быть поднят (установлен):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- во время торжест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венных мероприятий, проводимых общественными объединениями, предприятиями, учреж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 xml:space="preserve">дениями и организациями независимо от форм собственности; 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46F9">
        <w:rPr>
          <w:rFonts w:ascii="Times New Roman" w:hAnsi="Times New Roman"/>
          <w:sz w:val="28"/>
          <w:szCs w:val="28"/>
          <w:lang w:eastAsia="zh-CN"/>
        </w:rPr>
        <w:t>во время частных и семейных торжеств и значимых событий;</w:t>
      </w:r>
    </w:p>
    <w:p w:rsidR="00CB7D71" w:rsidRPr="002546F9" w:rsidRDefault="00CB7D71" w:rsidP="00CB7D71">
      <w:pPr>
        <w:suppressAutoHyphens/>
        <w:ind w:firstLine="72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в памятных, мемориальных и значимых местах расположенных на территории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в местах массовых собраний жителей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в учреждениях дошкольного воспитания и учреждениях среднего </w:t>
      </w:r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общего 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образования. 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6. </w:t>
      </w:r>
      <w:proofErr w:type="gramStart"/>
      <w:r w:rsidRPr="002546F9">
        <w:rPr>
          <w:rFonts w:ascii="Times New Roman" w:hAnsi="Times New Roman"/>
          <w:sz w:val="28"/>
          <w:szCs w:val="28"/>
          <w:lang w:eastAsia="zh-CN"/>
        </w:rPr>
        <w:t>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или его изображение могут быть использованы в качестве элемента или геральдической основы:</w:t>
      </w:r>
      <w:proofErr w:type="gramEnd"/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флагов, вымпелов и иных подобных символов органов, организаций, учреждений и </w:t>
      </w:r>
      <w:proofErr w:type="gramStart"/>
      <w:r w:rsidRPr="002546F9">
        <w:rPr>
          <w:rFonts w:ascii="Times New Roman" w:hAnsi="Times New Roman"/>
          <w:sz w:val="28"/>
          <w:szCs w:val="28"/>
          <w:lang w:eastAsia="zh-CN"/>
        </w:rPr>
        <w:t>предприятий</w:t>
      </w:r>
      <w:proofErr w:type="gramEnd"/>
      <w:r w:rsidRPr="002546F9">
        <w:rPr>
          <w:rFonts w:ascii="Times New Roman" w:hAnsi="Times New Roman"/>
          <w:sz w:val="28"/>
          <w:szCs w:val="28"/>
          <w:lang w:eastAsia="zh-CN"/>
        </w:rPr>
        <w:t xml:space="preserve">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Ононский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муниципальный округ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наград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должностных и отличительных знаков Главы </w:t>
      </w:r>
      <w:proofErr w:type="spellStart"/>
      <w:r w:rsidR="006144C0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6144C0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  <w:lang w:eastAsia="zh-CN"/>
        </w:rPr>
        <w:t>, депутатов представительного органа местного самоуправления, выборных и назначаемых должностных лиц, сотрудников местного самоуправления и его подразделений.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7. Допускается помещение изображения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>: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proofErr w:type="gramStart"/>
      <w:r w:rsidRPr="002546F9">
        <w:rPr>
          <w:rFonts w:ascii="Times New Roman" w:hAnsi="Times New Roman"/>
          <w:sz w:val="28"/>
          <w:szCs w:val="28"/>
          <w:lang w:eastAsia="zh-CN"/>
        </w:rPr>
        <w:t>- в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- на грамотах, приглашениях, визитных карточках Главы </w:t>
      </w:r>
      <w:proofErr w:type="spellStart"/>
      <w:r w:rsidR="007F41D5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округа,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должностных лиц органов местного самоуправления, депутатов представительного органа местного самоуправления, иных сотрудников и работников органов  местного самоуправления и связанных с ними организаций.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Допускается ис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пользование изображения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 проводимых в </w:t>
      </w:r>
      <w:proofErr w:type="spellStart"/>
      <w:r w:rsidR="007F41D5" w:rsidRPr="002546F9">
        <w:rPr>
          <w:rFonts w:ascii="Times New Roman" w:hAnsi="Times New Roman"/>
          <w:sz w:val="28"/>
          <w:szCs w:val="28"/>
          <w:lang w:eastAsia="zh-CN"/>
        </w:rPr>
        <w:t>Ононском</w:t>
      </w:r>
      <w:proofErr w:type="spellEnd"/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муниципальном округе 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или непосредственно связанных с </w:t>
      </w:r>
      <w:proofErr w:type="spellStart"/>
      <w:r w:rsidR="007F41D5" w:rsidRPr="002546F9">
        <w:rPr>
          <w:rFonts w:ascii="Times New Roman" w:hAnsi="Times New Roman"/>
          <w:sz w:val="28"/>
          <w:szCs w:val="28"/>
          <w:lang w:eastAsia="zh-CN"/>
        </w:rPr>
        <w:t>Ононским</w:t>
      </w:r>
      <w:proofErr w:type="spellEnd"/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муниципальным  округом</w:t>
      </w:r>
      <w:r w:rsidRPr="002546F9">
        <w:rPr>
          <w:rFonts w:ascii="Times New Roman" w:hAnsi="Times New Roman"/>
          <w:sz w:val="28"/>
          <w:szCs w:val="28"/>
          <w:lang w:eastAsia="zh-CN"/>
        </w:rPr>
        <w:t>.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8. При использовании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в знак траура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приспускается до половины высоты флагштока (мачты). При невозможности приспустить 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флаг</w:t>
      </w:r>
      <w:r w:rsidRPr="002546F9">
        <w:rPr>
          <w:rFonts w:ascii="Times New Roman" w:hAnsi="Times New Roman"/>
          <w:sz w:val="28"/>
          <w:szCs w:val="28"/>
          <w:lang w:eastAsia="zh-CN"/>
        </w:rPr>
        <w:t>, к верхней части древка выше полотнища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крепится чер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ная сложенная пополам и прикрепленная за место сложения лента, общая длина которой равна длине полотнища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>, а ширина составляет не менее 1/10 от ширины полотнища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. 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9. При одновременном подъеме (размещении)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и Государственного флага Российской Федерации,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располагается справа от Государственного флага Российской Федерации (с точки зрения стоящего лицом к флагам).</w:t>
      </w:r>
    </w:p>
    <w:p w:rsidR="00CB7D71" w:rsidRPr="002546F9" w:rsidRDefault="00CB7D71" w:rsidP="00CB7D71">
      <w:pPr>
        <w:suppressAutoHyphens/>
        <w:ind w:firstLine="700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lastRenderedPageBreak/>
        <w:t>При одновременном подъеме (размещении)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и флага Забайкальского края,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располагается справа от флага Забайкальского края (с точки зрения стоящего лицом к флагам).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При одновременном подъеме (размещении)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>, Государственного флага Российской Федерации и флага Забайкальского края, Государственный флаг Российской Федерации располагается в центре, а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– справа от центра (с точки зрения стоящего лицом к флагам).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При одновременном подъёме (размещении) чётного числа флагов (но более двух), Го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сударственный флаг Российской Федерации располагается слева от центра (если стоять к фла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гам лицом). Справа от Государственного флага Российской Федерации располагается флаг Забайкальского края, слева от Государственного флага Российской Федерации располагает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ся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>; справа от флага Забайкальского края располагается флаг иного муниципального образования, общественного объединения, либо предприятия, учреж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дения или организации.</w:t>
      </w:r>
    </w:p>
    <w:p w:rsidR="00CB7D71" w:rsidRPr="002546F9" w:rsidRDefault="00CB7D71" w:rsidP="002546F9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10. Размер полотнища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не может превышать размеры полотнищ поднятых (установленных) рядом с ним Государст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венного флага Российской Федерации (или иного государственного флага), флага Забайкальского края  (или флага иного субъекта Российской Федерации).</w:t>
      </w:r>
      <w:r w:rsidR="00EC25F5" w:rsidRPr="002546F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46F9">
        <w:rPr>
          <w:rFonts w:ascii="Times New Roman" w:hAnsi="Times New Roman"/>
          <w:sz w:val="28"/>
          <w:szCs w:val="28"/>
          <w:lang w:eastAsia="zh-CN"/>
        </w:rPr>
        <w:t>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не может располагаться выше </w:t>
      </w:r>
      <w:proofErr w:type="gramStart"/>
      <w:r w:rsidRPr="002546F9">
        <w:rPr>
          <w:rFonts w:ascii="Times New Roman" w:hAnsi="Times New Roman"/>
          <w:sz w:val="28"/>
          <w:szCs w:val="28"/>
          <w:lang w:eastAsia="zh-CN"/>
        </w:rPr>
        <w:t>поднятых</w:t>
      </w:r>
      <w:proofErr w:type="gramEnd"/>
      <w:r w:rsidRPr="002546F9">
        <w:rPr>
          <w:rFonts w:ascii="Times New Roman" w:hAnsi="Times New Roman"/>
          <w:sz w:val="28"/>
          <w:szCs w:val="28"/>
          <w:lang w:eastAsia="zh-CN"/>
        </w:rPr>
        <w:t xml:space="preserve"> (установленных) рядом с ним Государст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венного флага Российской Федерации (или иного государственного флага), флага Забайкальского края (или флага иного субъекта Российской Федерации).</w:t>
      </w:r>
    </w:p>
    <w:p w:rsidR="002546F9" w:rsidRPr="002546F9" w:rsidRDefault="002546F9" w:rsidP="002546F9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:rsidR="006C72FE" w:rsidRPr="002546F9" w:rsidRDefault="006C72FE" w:rsidP="002546F9">
      <w:pPr>
        <w:suppressAutoHyphens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Глава 3. </w:t>
      </w:r>
      <w:r w:rsidR="00CB7D71"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 З</w:t>
      </w:r>
      <w:r w:rsidR="001502BF" w:rsidRPr="002546F9">
        <w:rPr>
          <w:rFonts w:ascii="Times New Roman" w:hAnsi="Times New Roman"/>
          <w:b/>
          <w:sz w:val="28"/>
          <w:szCs w:val="28"/>
          <w:lang w:eastAsia="zh-CN"/>
        </w:rPr>
        <w:t>АКЛЮЧИТЕЛЬНЫЕ ПОЛОЖЕНИЯ</w:t>
      </w:r>
    </w:p>
    <w:p w:rsidR="006C72FE" w:rsidRPr="002546F9" w:rsidRDefault="006C72FE" w:rsidP="00CB7D71">
      <w:pPr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b/>
          <w:sz w:val="28"/>
          <w:szCs w:val="28"/>
          <w:lang w:eastAsia="zh-CN"/>
        </w:rPr>
        <w:t xml:space="preserve">Статья </w:t>
      </w:r>
      <w:r w:rsidR="001502BF" w:rsidRPr="002546F9">
        <w:rPr>
          <w:rFonts w:ascii="Times New Roman" w:hAnsi="Times New Roman"/>
          <w:b/>
          <w:sz w:val="28"/>
          <w:szCs w:val="28"/>
          <w:lang w:eastAsia="zh-CN"/>
        </w:rPr>
        <w:t>7</w:t>
      </w:r>
      <w:r w:rsidRPr="002546F9">
        <w:rPr>
          <w:rFonts w:ascii="Times New Roman" w:hAnsi="Times New Roman"/>
          <w:b/>
          <w:sz w:val="28"/>
          <w:szCs w:val="28"/>
          <w:lang w:eastAsia="zh-CN"/>
        </w:rPr>
        <w:t>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1. Внесение в состав (рисунок) ГЕРБА и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каких-либо изменений или дополнений, а также элементов официальных символов Забайкальского края  допусти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 xml:space="preserve">мо лишь в соответствии с законодательством Российской Федерации и законодательством Забайкальского края. Эти изменения должны сопровождаться пересмотром статьи </w:t>
      </w:r>
      <w:r w:rsidR="00267D13" w:rsidRPr="002546F9">
        <w:rPr>
          <w:rFonts w:ascii="Times New Roman" w:hAnsi="Times New Roman"/>
          <w:sz w:val="28"/>
          <w:szCs w:val="28"/>
          <w:lang w:eastAsia="zh-CN"/>
        </w:rPr>
        <w:t>1</w:t>
      </w:r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 и </w:t>
      </w:r>
      <w:r w:rsidR="00267D13" w:rsidRPr="002546F9">
        <w:rPr>
          <w:rFonts w:ascii="Times New Roman" w:hAnsi="Times New Roman"/>
          <w:sz w:val="28"/>
          <w:szCs w:val="28"/>
          <w:lang w:eastAsia="zh-CN"/>
        </w:rPr>
        <w:t>4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настоящего Положения для отражения внесенных элементов в описании.</w:t>
      </w:r>
    </w:p>
    <w:p w:rsidR="00CB7D71" w:rsidRPr="002546F9" w:rsidRDefault="00CB7D71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2. Все права на </w:t>
      </w:r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ГЕРБ и </w:t>
      </w:r>
      <w:r w:rsidRPr="002546F9">
        <w:rPr>
          <w:rFonts w:ascii="Times New Roman" w:hAnsi="Times New Roman"/>
          <w:sz w:val="28"/>
          <w:szCs w:val="28"/>
          <w:lang w:eastAsia="zh-CN"/>
        </w:rPr>
        <w:t>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принадлежат органам мест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 xml:space="preserve">ного самоуправления </w:t>
      </w:r>
      <w:proofErr w:type="spellStart"/>
      <w:r w:rsidR="007F41D5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Pr="002546F9">
        <w:rPr>
          <w:rFonts w:ascii="Times New Roman" w:hAnsi="Times New Roman"/>
          <w:sz w:val="28"/>
          <w:szCs w:val="28"/>
          <w:lang w:eastAsia="zh-CN"/>
        </w:rPr>
        <w:t>.</w:t>
      </w:r>
    </w:p>
    <w:p w:rsidR="006C72FE" w:rsidRPr="002546F9" w:rsidRDefault="006C72FE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 xml:space="preserve">3. Использование </w:t>
      </w:r>
      <w:r w:rsidRPr="002546F9">
        <w:rPr>
          <w:rFonts w:ascii="Times New Roman" w:hAnsi="Times New Roman"/>
          <w:sz w:val="28"/>
          <w:szCs w:val="28"/>
        </w:rPr>
        <w:t>Г</w:t>
      </w:r>
      <w:r w:rsidRPr="002546F9">
        <w:rPr>
          <w:rFonts w:ascii="Times New Roman" w:hAnsi="Times New Roman"/>
          <w:caps/>
          <w:sz w:val="28"/>
          <w:szCs w:val="28"/>
        </w:rPr>
        <w:t xml:space="preserve">ерба </w:t>
      </w:r>
      <w:r w:rsidRPr="002546F9">
        <w:rPr>
          <w:rFonts w:ascii="Times New Roman" w:hAnsi="Times New Roman"/>
          <w:sz w:val="28"/>
          <w:szCs w:val="28"/>
          <w:lang w:eastAsia="zh-CN"/>
        </w:rPr>
        <w:t>и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лага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с нарушением настоящего Положе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ния, а также надругательство над ГЕРБОМ и Ф</w:t>
      </w:r>
      <w:r w:rsidRPr="002546F9">
        <w:rPr>
          <w:rFonts w:ascii="Times New Roman" w:hAnsi="Times New Roman"/>
          <w:caps/>
          <w:sz w:val="28"/>
          <w:szCs w:val="28"/>
          <w:lang w:eastAsia="zh-CN"/>
        </w:rPr>
        <w:t>лагом</w:t>
      </w:r>
      <w:r w:rsidRPr="002546F9">
        <w:rPr>
          <w:rFonts w:ascii="Times New Roman" w:hAnsi="Times New Roman"/>
          <w:sz w:val="28"/>
          <w:szCs w:val="28"/>
          <w:lang w:eastAsia="zh-CN"/>
        </w:rPr>
        <w:t xml:space="preserve"> влечет за собой ответст</w:t>
      </w:r>
      <w:r w:rsidRPr="002546F9">
        <w:rPr>
          <w:rFonts w:ascii="Times New Roman" w:hAnsi="Times New Roman"/>
          <w:sz w:val="28"/>
          <w:szCs w:val="28"/>
          <w:lang w:eastAsia="zh-CN"/>
        </w:rPr>
        <w:softHyphen/>
        <w:t>венность в соответствии с законодательством Российской Федерации.</w:t>
      </w:r>
    </w:p>
    <w:p w:rsidR="00CB7D71" w:rsidRPr="002546F9" w:rsidRDefault="006C72FE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4</w:t>
      </w:r>
      <w:r w:rsidR="00CB7D71" w:rsidRPr="002546F9">
        <w:rPr>
          <w:rFonts w:ascii="Times New Roman" w:hAnsi="Times New Roman"/>
          <w:sz w:val="28"/>
          <w:szCs w:val="28"/>
          <w:lang w:eastAsia="zh-CN"/>
        </w:rPr>
        <w:t xml:space="preserve">. Контроль исполнения требований настоящего Положения возлагается на Главу </w:t>
      </w:r>
      <w:proofErr w:type="spellStart"/>
      <w:r w:rsidR="007F41D5" w:rsidRPr="002546F9">
        <w:rPr>
          <w:rFonts w:ascii="Times New Roman" w:hAnsi="Times New Roman"/>
          <w:sz w:val="28"/>
          <w:szCs w:val="28"/>
          <w:lang w:eastAsia="zh-CN"/>
        </w:rPr>
        <w:t>Ононского</w:t>
      </w:r>
      <w:proofErr w:type="spellEnd"/>
      <w:r w:rsidR="007F41D5" w:rsidRPr="002546F9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</w:t>
      </w:r>
      <w:r w:rsidR="00CB7D71" w:rsidRPr="002546F9">
        <w:rPr>
          <w:rFonts w:ascii="Times New Roman" w:hAnsi="Times New Roman"/>
          <w:sz w:val="28"/>
          <w:szCs w:val="28"/>
          <w:lang w:eastAsia="zh-CN"/>
        </w:rPr>
        <w:t>.</w:t>
      </w:r>
    </w:p>
    <w:p w:rsidR="00CB7D71" w:rsidRPr="002546F9" w:rsidRDefault="006C72FE" w:rsidP="00CB7D71">
      <w:pPr>
        <w:suppressAutoHyphens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2546F9">
        <w:rPr>
          <w:rFonts w:ascii="Times New Roman" w:hAnsi="Times New Roman"/>
          <w:sz w:val="28"/>
          <w:szCs w:val="28"/>
          <w:lang w:eastAsia="zh-CN"/>
        </w:rPr>
        <w:t>5</w:t>
      </w:r>
      <w:r w:rsidR="00CB7D71" w:rsidRPr="002546F9">
        <w:rPr>
          <w:rFonts w:ascii="Times New Roman" w:hAnsi="Times New Roman"/>
          <w:sz w:val="28"/>
          <w:szCs w:val="28"/>
          <w:lang w:eastAsia="zh-CN"/>
        </w:rPr>
        <w:t>. Настоящее Положение вступает в силу со дня его официального опубликования.</w:t>
      </w:r>
    </w:p>
    <w:p w:rsidR="00CB7D71" w:rsidRPr="00FD2B9E" w:rsidRDefault="00CB7D71" w:rsidP="00CB7D71">
      <w:pPr>
        <w:jc w:val="right"/>
        <w:rPr>
          <w:rFonts w:ascii="Times New Roman" w:hAnsi="Times New Roman"/>
        </w:rPr>
      </w:pPr>
    </w:p>
    <w:p w:rsidR="00CB7D71" w:rsidRPr="00FD2B9E" w:rsidRDefault="00CB7D71" w:rsidP="00CB7D71">
      <w:pPr>
        <w:ind w:left="5103"/>
        <w:jc w:val="center"/>
        <w:rPr>
          <w:rFonts w:ascii="Times New Roman" w:hAnsi="Times New Roman"/>
        </w:rPr>
      </w:pPr>
    </w:p>
    <w:p w:rsidR="00CB7D71" w:rsidRDefault="00CB7D71" w:rsidP="00FD2B9E">
      <w:pPr>
        <w:jc w:val="center"/>
        <w:rPr>
          <w:rFonts w:ascii="Times New Roman" w:hAnsi="Times New Roman"/>
          <w:b/>
        </w:rPr>
      </w:pPr>
    </w:p>
    <w:p w:rsidR="00FD2B9E" w:rsidRPr="00FD2B9E" w:rsidRDefault="00FD2B9E" w:rsidP="00CB7D71">
      <w:pPr>
        <w:jc w:val="right"/>
        <w:rPr>
          <w:rFonts w:ascii="Times New Roman" w:hAnsi="Times New Roman"/>
          <w:lang w:eastAsia="zh-CN"/>
        </w:rPr>
      </w:pPr>
    </w:p>
    <w:p w:rsidR="00CB7D71" w:rsidRPr="00FD2B9E" w:rsidRDefault="00CB7D71">
      <w:pPr>
        <w:ind w:left="5103"/>
        <w:jc w:val="center"/>
        <w:rPr>
          <w:rFonts w:ascii="Times New Roman" w:hAnsi="Times New Roman"/>
        </w:rPr>
      </w:pPr>
    </w:p>
    <w:sectPr w:rsidR="00CB7D71" w:rsidRPr="00FD2B9E" w:rsidSect="00227917">
      <w:type w:val="continuous"/>
      <w:pgSz w:w="11906" w:h="16838"/>
      <w:pgMar w:top="720" w:right="720" w:bottom="720" w:left="720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73" w:rsidRDefault="002F0E73" w:rsidP="00227917">
      <w:r>
        <w:separator/>
      </w:r>
    </w:p>
  </w:endnote>
  <w:endnote w:type="continuationSeparator" w:id="0">
    <w:p w:rsidR="002F0E73" w:rsidRDefault="002F0E73" w:rsidP="002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73" w:rsidRDefault="002F0E73" w:rsidP="00227917">
      <w:r>
        <w:separator/>
      </w:r>
    </w:p>
  </w:footnote>
  <w:footnote w:type="continuationSeparator" w:id="0">
    <w:p w:rsidR="002F0E73" w:rsidRDefault="002F0E73" w:rsidP="0022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448"/>
        </w:tabs>
        <w:ind w:left="2448" w:hanging="102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3"/>
    <w:rsid w:val="0000661E"/>
    <w:rsid w:val="0001095F"/>
    <w:rsid w:val="00020AD8"/>
    <w:rsid w:val="000274CD"/>
    <w:rsid w:val="00033C8E"/>
    <w:rsid w:val="00053350"/>
    <w:rsid w:val="000801D3"/>
    <w:rsid w:val="0009623D"/>
    <w:rsid w:val="000D735D"/>
    <w:rsid w:val="000F1553"/>
    <w:rsid w:val="000F3E60"/>
    <w:rsid w:val="00103DAA"/>
    <w:rsid w:val="00125E1C"/>
    <w:rsid w:val="001271B7"/>
    <w:rsid w:val="0013683A"/>
    <w:rsid w:val="001476A6"/>
    <w:rsid w:val="001502BF"/>
    <w:rsid w:val="00151B2E"/>
    <w:rsid w:val="00155C26"/>
    <w:rsid w:val="00172A33"/>
    <w:rsid w:val="001827C6"/>
    <w:rsid w:val="0018524F"/>
    <w:rsid w:val="0019569C"/>
    <w:rsid w:val="00196630"/>
    <w:rsid w:val="00197887"/>
    <w:rsid w:val="001A0DBC"/>
    <w:rsid w:val="001A45EE"/>
    <w:rsid w:val="001B56EC"/>
    <w:rsid w:val="001D020E"/>
    <w:rsid w:val="001D2CE7"/>
    <w:rsid w:val="001D2E14"/>
    <w:rsid w:val="001F462D"/>
    <w:rsid w:val="00202C4E"/>
    <w:rsid w:val="00206765"/>
    <w:rsid w:val="002136B7"/>
    <w:rsid w:val="00227917"/>
    <w:rsid w:val="00231467"/>
    <w:rsid w:val="002328EE"/>
    <w:rsid w:val="0023700C"/>
    <w:rsid w:val="00242347"/>
    <w:rsid w:val="0024542B"/>
    <w:rsid w:val="00245708"/>
    <w:rsid w:val="00247CBD"/>
    <w:rsid w:val="002546F9"/>
    <w:rsid w:val="00267D13"/>
    <w:rsid w:val="002828C4"/>
    <w:rsid w:val="00296FE5"/>
    <w:rsid w:val="002B06DE"/>
    <w:rsid w:val="002B220E"/>
    <w:rsid w:val="002B506B"/>
    <w:rsid w:val="002B5C40"/>
    <w:rsid w:val="002C431B"/>
    <w:rsid w:val="002C7EA7"/>
    <w:rsid w:val="002E1A28"/>
    <w:rsid w:val="002F0E73"/>
    <w:rsid w:val="002F608A"/>
    <w:rsid w:val="002F7B5A"/>
    <w:rsid w:val="003003B8"/>
    <w:rsid w:val="00314F68"/>
    <w:rsid w:val="003153C4"/>
    <w:rsid w:val="00320049"/>
    <w:rsid w:val="003201A6"/>
    <w:rsid w:val="003513BC"/>
    <w:rsid w:val="00353744"/>
    <w:rsid w:val="00353ED6"/>
    <w:rsid w:val="00384A07"/>
    <w:rsid w:val="003A0E4A"/>
    <w:rsid w:val="003A7868"/>
    <w:rsid w:val="003D1929"/>
    <w:rsid w:val="003E2014"/>
    <w:rsid w:val="003F5BBA"/>
    <w:rsid w:val="003F7C23"/>
    <w:rsid w:val="00403C14"/>
    <w:rsid w:val="00412136"/>
    <w:rsid w:val="0042727D"/>
    <w:rsid w:val="004345BF"/>
    <w:rsid w:val="004636E5"/>
    <w:rsid w:val="00472AEE"/>
    <w:rsid w:val="004755CE"/>
    <w:rsid w:val="0047782E"/>
    <w:rsid w:val="004A392F"/>
    <w:rsid w:val="004B113F"/>
    <w:rsid w:val="004C0148"/>
    <w:rsid w:val="004D0B8F"/>
    <w:rsid w:val="004D25F6"/>
    <w:rsid w:val="004E30DF"/>
    <w:rsid w:val="004F35CD"/>
    <w:rsid w:val="004F4296"/>
    <w:rsid w:val="00517834"/>
    <w:rsid w:val="00530D82"/>
    <w:rsid w:val="00546737"/>
    <w:rsid w:val="00553ACF"/>
    <w:rsid w:val="00562C09"/>
    <w:rsid w:val="00563BEF"/>
    <w:rsid w:val="0056614A"/>
    <w:rsid w:val="00573F9E"/>
    <w:rsid w:val="0057426E"/>
    <w:rsid w:val="00597D55"/>
    <w:rsid w:val="005A1284"/>
    <w:rsid w:val="005A1B97"/>
    <w:rsid w:val="005C2227"/>
    <w:rsid w:val="005E5A25"/>
    <w:rsid w:val="006144C0"/>
    <w:rsid w:val="00637D9E"/>
    <w:rsid w:val="00641CCA"/>
    <w:rsid w:val="00644B67"/>
    <w:rsid w:val="00644FEC"/>
    <w:rsid w:val="006555F9"/>
    <w:rsid w:val="00684E9C"/>
    <w:rsid w:val="006927BA"/>
    <w:rsid w:val="006A17EF"/>
    <w:rsid w:val="006A3763"/>
    <w:rsid w:val="006A4962"/>
    <w:rsid w:val="006B78C7"/>
    <w:rsid w:val="006C72FE"/>
    <w:rsid w:val="006D544F"/>
    <w:rsid w:val="006E5E8A"/>
    <w:rsid w:val="006F555A"/>
    <w:rsid w:val="00710027"/>
    <w:rsid w:val="00737453"/>
    <w:rsid w:val="0074692D"/>
    <w:rsid w:val="007501B5"/>
    <w:rsid w:val="00764C41"/>
    <w:rsid w:val="00774CA2"/>
    <w:rsid w:val="00780F1B"/>
    <w:rsid w:val="007A3446"/>
    <w:rsid w:val="007B2490"/>
    <w:rsid w:val="007C4A63"/>
    <w:rsid w:val="007E7FD1"/>
    <w:rsid w:val="007F41D5"/>
    <w:rsid w:val="007F6BEE"/>
    <w:rsid w:val="00805864"/>
    <w:rsid w:val="00817C90"/>
    <w:rsid w:val="0082199D"/>
    <w:rsid w:val="00824BAD"/>
    <w:rsid w:val="008252CA"/>
    <w:rsid w:val="008368CA"/>
    <w:rsid w:val="00837482"/>
    <w:rsid w:val="00852391"/>
    <w:rsid w:val="008639BC"/>
    <w:rsid w:val="0087211F"/>
    <w:rsid w:val="0088743C"/>
    <w:rsid w:val="00894DEE"/>
    <w:rsid w:val="0089540F"/>
    <w:rsid w:val="008A6BF5"/>
    <w:rsid w:val="008B0F7D"/>
    <w:rsid w:val="00907EE9"/>
    <w:rsid w:val="00923943"/>
    <w:rsid w:val="00976EDD"/>
    <w:rsid w:val="009978BC"/>
    <w:rsid w:val="009A78AA"/>
    <w:rsid w:val="009B4775"/>
    <w:rsid w:val="009B5CD0"/>
    <w:rsid w:val="009E51FA"/>
    <w:rsid w:val="009E5356"/>
    <w:rsid w:val="009F7A61"/>
    <w:rsid w:val="00A01DE4"/>
    <w:rsid w:val="00A21F1C"/>
    <w:rsid w:val="00A21F5C"/>
    <w:rsid w:val="00A2504B"/>
    <w:rsid w:val="00A47193"/>
    <w:rsid w:val="00A52621"/>
    <w:rsid w:val="00A52A4A"/>
    <w:rsid w:val="00A61CB8"/>
    <w:rsid w:val="00A71653"/>
    <w:rsid w:val="00A75231"/>
    <w:rsid w:val="00A92779"/>
    <w:rsid w:val="00A943E4"/>
    <w:rsid w:val="00AA4364"/>
    <w:rsid w:val="00AB685B"/>
    <w:rsid w:val="00AD64F3"/>
    <w:rsid w:val="00B24C36"/>
    <w:rsid w:val="00B43778"/>
    <w:rsid w:val="00B54770"/>
    <w:rsid w:val="00B8297D"/>
    <w:rsid w:val="00B92AA8"/>
    <w:rsid w:val="00B93C29"/>
    <w:rsid w:val="00B93DAE"/>
    <w:rsid w:val="00B97389"/>
    <w:rsid w:val="00BA2D15"/>
    <w:rsid w:val="00BB2FA9"/>
    <w:rsid w:val="00BB5452"/>
    <w:rsid w:val="00BC1BDA"/>
    <w:rsid w:val="00BC680F"/>
    <w:rsid w:val="00BC7BE5"/>
    <w:rsid w:val="00BD6CF2"/>
    <w:rsid w:val="00BE6EEB"/>
    <w:rsid w:val="00C00FA0"/>
    <w:rsid w:val="00C06385"/>
    <w:rsid w:val="00C11873"/>
    <w:rsid w:val="00C14483"/>
    <w:rsid w:val="00C220F5"/>
    <w:rsid w:val="00C37FD9"/>
    <w:rsid w:val="00C413AC"/>
    <w:rsid w:val="00C44E78"/>
    <w:rsid w:val="00C45E65"/>
    <w:rsid w:val="00C46318"/>
    <w:rsid w:val="00C47996"/>
    <w:rsid w:val="00C507FA"/>
    <w:rsid w:val="00C517C7"/>
    <w:rsid w:val="00C5573E"/>
    <w:rsid w:val="00C57C92"/>
    <w:rsid w:val="00C65C31"/>
    <w:rsid w:val="00C733DD"/>
    <w:rsid w:val="00C935DE"/>
    <w:rsid w:val="00CA7B67"/>
    <w:rsid w:val="00CB7D71"/>
    <w:rsid w:val="00CC0431"/>
    <w:rsid w:val="00CF65D3"/>
    <w:rsid w:val="00D221B1"/>
    <w:rsid w:val="00D227CF"/>
    <w:rsid w:val="00D33840"/>
    <w:rsid w:val="00D348A1"/>
    <w:rsid w:val="00D35693"/>
    <w:rsid w:val="00D53F7B"/>
    <w:rsid w:val="00D8367B"/>
    <w:rsid w:val="00DA3438"/>
    <w:rsid w:val="00DB5E8D"/>
    <w:rsid w:val="00DD265C"/>
    <w:rsid w:val="00DE6BBD"/>
    <w:rsid w:val="00DE6DFD"/>
    <w:rsid w:val="00E16569"/>
    <w:rsid w:val="00E40186"/>
    <w:rsid w:val="00E45E99"/>
    <w:rsid w:val="00E60BFE"/>
    <w:rsid w:val="00EB74C1"/>
    <w:rsid w:val="00EC25F5"/>
    <w:rsid w:val="00EC6650"/>
    <w:rsid w:val="00EC77C3"/>
    <w:rsid w:val="00ED34D3"/>
    <w:rsid w:val="00ED6D76"/>
    <w:rsid w:val="00ED72A2"/>
    <w:rsid w:val="00EE0B4E"/>
    <w:rsid w:val="00EE2E7C"/>
    <w:rsid w:val="00EE37B3"/>
    <w:rsid w:val="00EF2411"/>
    <w:rsid w:val="00F05CFE"/>
    <w:rsid w:val="00F12357"/>
    <w:rsid w:val="00F34C41"/>
    <w:rsid w:val="00F57E2D"/>
    <w:rsid w:val="00F850ED"/>
    <w:rsid w:val="00F9531D"/>
    <w:rsid w:val="00FA65F8"/>
    <w:rsid w:val="00FC7BC7"/>
    <w:rsid w:val="00FD2B9E"/>
    <w:rsid w:val="00FE089B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F555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F55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F555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F555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F555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0801D3"/>
    <w:pPr>
      <w:jc w:val="center"/>
    </w:pPr>
    <w:rPr>
      <w:sz w:val="28"/>
      <w:szCs w:val="20"/>
    </w:rPr>
  </w:style>
  <w:style w:type="paragraph" w:styleId="a3">
    <w:name w:val="Body Text"/>
    <w:basedOn w:val="a"/>
    <w:rsid w:val="00684E9C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684E9C"/>
    <w:pPr>
      <w:ind w:firstLine="720"/>
    </w:pPr>
    <w:rPr>
      <w:szCs w:val="20"/>
    </w:rPr>
  </w:style>
  <w:style w:type="paragraph" w:customStyle="1" w:styleId="ConsNormal">
    <w:name w:val="ConsNormal"/>
    <w:rsid w:val="00684E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D227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2791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2791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2791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2791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F55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6F555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22791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F555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rsid w:val="006F555A"/>
    <w:rPr>
      <w:color w:val="0000FF"/>
      <w:u w:val="none"/>
    </w:rPr>
  </w:style>
  <w:style w:type="paragraph" w:styleId="a9">
    <w:name w:val="header"/>
    <w:basedOn w:val="a"/>
    <w:link w:val="aa"/>
    <w:rsid w:val="002279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7917"/>
    <w:rPr>
      <w:rFonts w:ascii="Arial" w:hAnsi="Arial"/>
      <w:sz w:val="24"/>
      <w:szCs w:val="24"/>
    </w:rPr>
  </w:style>
  <w:style w:type="paragraph" w:styleId="ab">
    <w:name w:val="footer"/>
    <w:basedOn w:val="a"/>
    <w:link w:val="ac"/>
    <w:rsid w:val="002279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7917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6F555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F555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F555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ConsTitle">
    <w:name w:val="ConsTitle"/>
    <w:rsid w:val="00637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d">
    <w:name w:val="No Spacing"/>
    <w:uiPriority w:val="1"/>
    <w:qFormat/>
    <w:rsid w:val="00C37FD9"/>
    <w:pPr>
      <w:ind w:firstLine="567"/>
      <w:jc w:val="both"/>
    </w:pPr>
    <w:rPr>
      <w:rFonts w:ascii="Arial" w:hAnsi="Arial"/>
      <w:sz w:val="24"/>
      <w:szCs w:val="24"/>
    </w:rPr>
  </w:style>
  <w:style w:type="paragraph" w:styleId="ae">
    <w:name w:val="Balloon Text"/>
    <w:basedOn w:val="a"/>
    <w:link w:val="af"/>
    <w:rsid w:val="005A1B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A1B97"/>
    <w:rPr>
      <w:rFonts w:ascii="Tahoma" w:hAnsi="Tahoma" w:cs="Tahoma"/>
      <w:sz w:val="16"/>
      <w:szCs w:val="16"/>
    </w:rPr>
  </w:style>
  <w:style w:type="paragraph" w:customStyle="1" w:styleId="af0">
    <w:name w:val="Заголовок"/>
    <w:basedOn w:val="a"/>
    <w:next w:val="a3"/>
    <w:rsid w:val="002C7EA7"/>
    <w:pPr>
      <w:suppressAutoHyphens/>
      <w:spacing w:before="240" w:after="60"/>
      <w:ind w:firstLine="0"/>
      <w:jc w:val="center"/>
    </w:pPr>
    <w:rPr>
      <w:rFonts w:cs="Arial"/>
      <w:b/>
      <w:bCs/>
      <w:kern w:val="1"/>
      <w:sz w:val="32"/>
      <w:szCs w:val="32"/>
      <w:lang w:eastAsia="zh-CN" w:bidi="he-IL"/>
    </w:rPr>
  </w:style>
  <w:style w:type="paragraph" w:styleId="af1">
    <w:name w:val="List Paragraph"/>
    <w:basedOn w:val="a"/>
    <w:uiPriority w:val="34"/>
    <w:qFormat/>
    <w:rsid w:val="00C00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F555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F55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F555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F555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F555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0801D3"/>
    <w:pPr>
      <w:jc w:val="center"/>
    </w:pPr>
    <w:rPr>
      <w:sz w:val="28"/>
      <w:szCs w:val="20"/>
    </w:rPr>
  </w:style>
  <w:style w:type="paragraph" w:styleId="a3">
    <w:name w:val="Body Text"/>
    <w:basedOn w:val="a"/>
    <w:rsid w:val="00684E9C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684E9C"/>
    <w:pPr>
      <w:ind w:firstLine="720"/>
    </w:pPr>
    <w:rPr>
      <w:szCs w:val="20"/>
    </w:rPr>
  </w:style>
  <w:style w:type="paragraph" w:customStyle="1" w:styleId="ConsNormal">
    <w:name w:val="ConsNormal"/>
    <w:rsid w:val="00684E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D227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2791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2791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2791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2791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F55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6F555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22791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F555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rsid w:val="006F555A"/>
    <w:rPr>
      <w:color w:val="0000FF"/>
      <w:u w:val="none"/>
    </w:rPr>
  </w:style>
  <w:style w:type="paragraph" w:styleId="a9">
    <w:name w:val="header"/>
    <w:basedOn w:val="a"/>
    <w:link w:val="aa"/>
    <w:rsid w:val="002279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7917"/>
    <w:rPr>
      <w:rFonts w:ascii="Arial" w:hAnsi="Arial"/>
      <w:sz w:val="24"/>
      <w:szCs w:val="24"/>
    </w:rPr>
  </w:style>
  <w:style w:type="paragraph" w:styleId="ab">
    <w:name w:val="footer"/>
    <w:basedOn w:val="a"/>
    <w:link w:val="ac"/>
    <w:rsid w:val="002279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7917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6F555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F555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F555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ConsTitle">
    <w:name w:val="ConsTitle"/>
    <w:rsid w:val="00637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d">
    <w:name w:val="No Spacing"/>
    <w:uiPriority w:val="1"/>
    <w:qFormat/>
    <w:rsid w:val="00C37FD9"/>
    <w:pPr>
      <w:ind w:firstLine="567"/>
      <w:jc w:val="both"/>
    </w:pPr>
    <w:rPr>
      <w:rFonts w:ascii="Arial" w:hAnsi="Arial"/>
      <w:sz w:val="24"/>
      <w:szCs w:val="24"/>
    </w:rPr>
  </w:style>
  <w:style w:type="paragraph" w:styleId="ae">
    <w:name w:val="Balloon Text"/>
    <w:basedOn w:val="a"/>
    <w:link w:val="af"/>
    <w:rsid w:val="005A1B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A1B97"/>
    <w:rPr>
      <w:rFonts w:ascii="Tahoma" w:hAnsi="Tahoma" w:cs="Tahoma"/>
      <w:sz w:val="16"/>
      <w:szCs w:val="16"/>
    </w:rPr>
  </w:style>
  <w:style w:type="paragraph" w:customStyle="1" w:styleId="af0">
    <w:name w:val="Заголовок"/>
    <w:basedOn w:val="a"/>
    <w:next w:val="a3"/>
    <w:rsid w:val="002C7EA7"/>
    <w:pPr>
      <w:suppressAutoHyphens/>
      <w:spacing w:before="240" w:after="60"/>
      <w:ind w:firstLine="0"/>
      <w:jc w:val="center"/>
    </w:pPr>
    <w:rPr>
      <w:rFonts w:cs="Arial"/>
      <w:b/>
      <w:bCs/>
      <w:kern w:val="1"/>
      <w:sz w:val="32"/>
      <w:szCs w:val="32"/>
      <w:lang w:eastAsia="zh-CN" w:bidi="he-IL"/>
    </w:rPr>
  </w:style>
  <w:style w:type="paragraph" w:styleId="af1">
    <w:name w:val="List Paragraph"/>
    <w:basedOn w:val="a"/>
    <w:uiPriority w:val="34"/>
    <w:qFormat/>
    <w:rsid w:val="00C0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f7675938-2abc-4f58-b21a-d1f85710d071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59b18f7c-3752-4ece-a04c-aecf2b52b62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59b18f7c-3752-4ece-a04c-aecf2b52b628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59b18f7c-3752-4ece-a04c-aecf2b52b62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96e20c02-1b12-465a-b64c-24aa92270007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3%20(&#1089;&#1073;&#1086;&#1088;&#1082;&#1072;%202.3.1.2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546D-62D8-4DF6-96D7-BCF497FA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7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Organisation</Company>
  <LinksUpToDate>false</LinksUpToDate>
  <CharactersWithSpaces>17759</CharactersWithSpaces>
  <SharedDoc>false</SharedDoc>
  <HLinks>
    <vt:vector size="48" baseType="variant">
      <vt:variant>
        <vt:i4>3342399</vt:i4>
      </vt:variant>
      <vt:variant>
        <vt:i4>21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  <vt:variant>
        <vt:i4>3342399</vt:i4>
      </vt:variant>
      <vt:variant>
        <vt:i4>18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  <vt:variant>
        <vt:i4>3342399</vt:i4>
      </vt:variant>
      <vt:variant>
        <vt:i4>15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  <vt:variant>
        <vt:i4>3342399</vt:i4>
      </vt:variant>
      <vt:variant>
        <vt:i4>12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  <vt:variant>
        <vt:i4>3342399</vt:i4>
      </vt:variant>
      <vt:variant>
        <vt:i4>9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  <vt:variant>
        <vt:i4>1769486</vt:i4>
      </vt:variant>
      <vt:variant>
        <vt:i4>6</vt:i4>
      </vt:variant>
      <vt:variant>
        <vt:i4>0</vt:i4>
      </vt:variant>
      <vt:variant>
        <vt:i4>5</vt:i4>
      </vt:variant>
      <vt:variant>
        <vt:lpwstr>/content/act/f7675938-2abc-4f58-b21a-d1f85710d071.doc</vt:lpwstr>
      </vt:variant>
      <vt:variant>
        <vt:lpwstr/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station170</dc:creator>
  <cp:lastModifiedBy>user</cp:lastModifiedBy>
  <cp:revision>2</cp:revision>
  <cp:lastPrinted>2024-11-19T03:50:00Z</cp:lastPrinted>
  <dcterms:created xsi:type="dcterms:W3CDTF">2025-12-12T14:46:00Z</dcterms:created>
  <dcterms:modified xsi:type="dcterms:W3CDTF">2025-12-12T14:46:00Z</dcterms:modified>
</cp:coreProperties>
</file>